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59B5" w:rsidRPr="00D71EA9" w:rsidRDefault="00CC59B5" w:rsidP="006E2074">
      <w:pPr>
        <w:rPr>
          <w:rFonts w:asciiTheme="minorHAnsi" w:hAnsiTheme="minorHAnsi"/>
          <w:b/>
          <w:i/>
          <w:sz w:val="22"/>
          <w:szCs w:val="22"/>
        </w:rPr>
      </w:pPr>
    </w:p>
    <w:p w:rsidR="0034226F" w:rsidRPr="0034226F" w:rsidRDefault="0034226F" w:rsidP="00CC59B5">
      <w:pPr>
        <w:jc w:val="center"/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</w:pPr>
      <w:r w:rsidRPr="0034226F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t>THE OR</w:t>
      </w:r>
      <w:r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t>I</w:t>
      </w:r>
      <w:r w:rsidRPr="0034226F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t>GINAL</w:t>
      </w:r>
    </w:p>
    <w:p w:rsidR="00CC59B5" w:rsidRPr="00FE488E" w:rsidRDefault="003C4386" w:rsidP="00CC59B5">
      <w:pPr>
        <w:jc w:val="center"/>
        <w:rPr>
          <w:rFonts w:asciiTheme="minorHAnsi" w:hAnsiTheme="minorHAnsi"/>
          <w:b/>
          <w:sz w:val="40"/>
          <w:szCs w:val="40"/>
          <w:lang w:val="en-GB"/>
        </w:rPr>
      </w:pPr>
      <w:r w:rsidRPr="00F85F50">
        <w:rPr>
          <w:rFonts w:asciiTheme="minorHAnsi" w:hAnsiTheme="minorHAnsi"/>
          <w:b/>
          <w:color w:val="C00000"/>
          <w:sz w:val="72"/>
          <w:szCs w:val="72"/>
          <w:lang w:val="en-GB"/>
        </w:rPr>
        <w:t xml:space="preserve">GREGORIAN </w:t>
      </w:r>
      <w:r w:rsidR="002E1843" w:rsidRPr="00FE488E">
        <w:rPr>
          <w:rFonts w:asciiTheme="minorHAnsi" w:hAnsiTheme="minorHAnsi"/>
          <w:b/>
          <w:color w:val="7030A0"/>
          <w:sz w:val="40"/>
          <w:szCs w:val="40"/>
          <w:lang w:val="en-GB"/>
        </w:rPr>
        <w:br/>
      </w:r>
      <w:r w:rsidR="00F85F50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t>THE HIGHLIGHTS FROM 20 YEARS</w:t>
      </w:r>
      <w:r w:rsidR="00EF7EFF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br/>
      </w:r>
      <w:r w:rsidR="00F85F50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br/>
      </w:r>
      <w:r w:rsidR="00EF7EFF">
        <w:rPr>
          <w:rFonts w:asciiTheme="minorHAnsi" w:hAnsiTheme="minorHAnsi"/>
          <w:b/>
          <w:noProof/>
          <w:color w:val="808080" w:themeColor="background1" w:themeShade="80"/>
          <w:sz w:val="32"/>
          <w:szCs w:val="32"/>
          <w:lang w:val="en-GB"/>
        </w:rPr>
        <w:drawing>
          <wp:inline distT="0" distB="0" distL="0" distR="0">
            <wp:extent cx="3514725" cy="2147925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GORIAN_630x385 kop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15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E3D">
        <w:rPr>
          <w:rFonts w:asciiTheme="minorHAnsi" w:hAnsiTheme="minorHAnsi"/>
          <w:b/>
          <w:color w:val="808080" w:themeColor="background1" w:themeShade="80"/>
          <w:sz w:val="32"/>
          <w:szCs w:val="32"/>
          <w:lang w:val="en-GB"/>
        </w:rPr>
        <w:br/>
      </w:r>
    </w:p>
    <w:p w:rsidR="00320D6F" w:rsidRPr="00320D6F" w:rsidRDefault="00320D6F" w:rsidP="00320D6F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320D6F">
        <w:rPr>
          <w:rFonts w:asciiTheme="minorHAnsi" w:hAnsiTheme="minorHAnsi" w:cstheme="minorHAnsi"/>
          <w:b/>
          <w:bCs/>
          <w:color w:val="C00000"/>
          <w:sz w:val="22"/>
          <w:szCs w:val="22"/>
        </w:rPr>
        <w:t>D</w:t>
      </w:r>
      <w:r w:rsidR="00EF7EFF">
        <w:rPr>
          <w:rFonts w:asciiTheme="minorHAnsi" w:hAnsiTheme="minorHAnsi" w:cstheme="minorHAnsi"/>
          <w:b/>
          <w:bCs/>
          <w:color w:val="C00000"/>
          <w:sz w:val="22"/>
          <w:szCs w:val="22"/>
        </w:rPr>
        <w:t>RODZY WIDZOWIE</w:t>
      </w:r>
      <w:r w:rsidRPr="00320D6F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, </w:t>
      </w:r>
    </w:p>
    <w:p w:rsidR="00320D6F" w:rsidRPr="0016628D" w:rsidRDefault="00320D6F" w:rsidP="0016628D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  <w:r w:rsidR="0016628D" w:rsidRPr="0016628D">
        <w:rPr>
          <w:rFonts w:asciiTheme="minorHAnsi" w:hAnsiTheme="minorHAnsi" w:cstheme="minorHAnsi"/>
          <w:sz w:val="22"/>
          <w:szCs w:val="22"/>
        </w:rPr>
        <w:t>w związku z zaistniałą sytuacją nadzwyczajną, zmuszającą nas do przełożenia terminów koncertów  Chóru GREGORIAN w Polsce, ostatnie dni poświeciliśmy intensywnej pracy, aby jak najszybciej poinformować Państwa o nowych terminach. Dziękujemy za Państwa cierpliwość i z przyjemnością zawiadamiamy, że koncerty te odbędą się:</w:t>
      </w:r>
    </w:p>
    <w:p w:rsidR="00320D6F" w:rsidRPr="0016628D" w:rsidRDefault="00320D6F" w:rsidP="00320D6F">
      <w:pPr>
        <w:rPr>
          <w:rFonts w:asciiTheme="minorHAnsi" w:hAnsiTheme="minorHAnsi" w:cstheme="minorHAnsi"/>
          <w:sz w:val="22"/>
          <w:szCs w:val="22"/>
        </w:rPr>
      </w:pPr>
      <w:r w:rsidRPr="0016628D">
        <w:rPr>
          <w:rFonts w:asciiTheme="minorHAnsi" w:hAnsiTheme="minorHAnsi" w:cstheme="minorHAnsi"/>
          <w:sz w:val="22"/>
          <w:szCs w:val="22"/>
        </w:rPr>
        <w:t>5 grudnia 2020 (sobota) –  Warszawa – COS Torwar</w:t>
      </w:r>
      <w:r w:rsidRPr="0016628D">
        <w:rPr>
          <w:rFonts w:asciiTheme="minorHAnsi" w:hAnsiTheme="minorHAnsi" w:cstheme="minorHAnsi"/>
          <w:sz w:val="22"/>
          <w:szCs w:val="22"/>
        </w:rPr>
        <w:br/>
        <w:t>7 grudnia 2020 (poniedziałek) – Zabrze – DMIT</w:t>
      </w:r>
      <w:r w:rsidRPr="0016628D">
        <w:rPr>
          <w:rFonts w:asciiTheme="minorHAnsi" w:hAnsiTheme="minorHAnsi" w:cstheme="minorHAnsi"/>
          <w:sz w:val="22"/>
          <w:szCs w:val="22"/>
        </w:rPr>
        <w:br/>
        <w:t>9 grudnia 2020 (środa) – Kraków – TAURON Arena</w:t>
      </w:r>
      <w:r w:rsidRPr="0016628D">
        <w:rPr>
          <w:rFonts w:asciiTheme="minorHAnsi" w:hAnsiTheme="minorHAnsi" w:cstheme="minorHAnsi"/>
          <w:sz w:val="22"/>
          <w:szCs w:val="22"/>
        </w:rPr>
        <w:br/>
        <w:t>13 grudnia 2020 (niedziela) – Gdańsk/Sopot – ERGO Arena</w:t>
      </w:r>
      <w:r w:rsidRPr="0016628D">
        <w:rPr>
          <w:rFonts w:asciiTheme="minorHAnsi" w:hAnsiTheme="minorHAnsi" w:cstheme="minorHAnsi"/>
          <w:sz w:val="22"/>
          <w:szCs w:val="22"/>
        </w:rPr>
        <w:br/>
      </w:r>
    </w:p>
    <w:p w:rsidR="0016628D" w:rsidRDefault="0016628D" w:rsidP="0016628D">
      <w:pPr>
        <w:jc w:val="both"/>
        <w:rPr>
          <w:rFonts w:asciiTheme="minorHAnsi" w:hAnsiTheme="minorHAnsi" w:cstheme="minorHAnsi"/>
          <w:sz w:val="22"/>
          <w:szCs w:val="22"/>
        </w:rPr>
      </w:pPr>
      <w:r w:rsidRPr="0016628D">
        <w:rPr>
          <w:rFonts w:asciiTheme="minorHAnsi" w:hAnsiTheme="minorHAnsi" w:cstheme="minorHAnsi"/>
          <w:b/>
          <w:bCs/>
          <w:sz w:val="22"/>
          <w:szCs w:val="22"/>
        </w:rPr>
        <w:t xml:space="preserve">Wszystkie zakupione dotychczas bilety wstępu zachowują swoją ważność i obowiązują w nowych terminach. </w:t>
      </w:r>
      <w:r w:rsidRPr="0016628D">
        <w:rPr>
          <w:rFonts w:asciiTheme="minorHAnsi" w:hAnsiTheme="minorHAnsi" w:cstheme="minorHAnsi"/>
          <w:sz w:val="22"/>
          <w:szCs w:val="22"/>
        </w:rPr>
        <w:t xml:space="preserve">Jesteśmy przekonani, że  ze względu na wyjątkowy kontekst historyczny ostatnich zdarzeń, grudniowe występy </w:t>
      </w:r>
      <w:r w:rsidRPr="0016628D">
        <w:rPr>
          <w:rFonts w:asciiTheme="minorHAnsi" w:hAnsiTheme="minorHAnsi" w:cstheme="minorHAnsi"/>
          <w:b/>
          <w:bCs/>
          <w:sz w:val="22"/>
          <w:szCs w:val="22"/>
        </w:rPr>
        <w:t>Chóru GREGORIAN</w:t>
      </w:r>
      <w:r w:rsidRPr="0016628D">
        <w:rPr>
          <w:rFonts w:asciiTheme="minorHAnsi" w:hAnsiTheme="minorHAnsi" w:cstheme="minorHAnsi"/>
          <w:sz w:val="22"/>
          <w:szCs w:val="22"/>
        </w:rPr>
        <w:t xml:space="preserve"> również będą miały wyjątkowy charakter i z nawiązką zrekompensują Państwu dłuższy czas oczekiwania. </w:t>
      </w:r>
    </w:p>
    <w:p w:rsidR="004D3840" w:rsidRDefault="004D3840" w:rsidP="0016628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D3840" w:rsidRPr="004D3840" w:rsidRDefault="004D3840" w:rsidP="0016628D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D3840">
        <w:rPr>
          <w:rFonts w:asciiTheme="minorHAnsi" w:hAnsiTheme="minorHAnsi" w:cstheme="minorHAnsi"/>
          <w:sz w:val="22"/>
          <w:szCs w:val="22"/>
          <w:u w:val="single"/>
        </w:rPr>
        <w:t>Nowe grudniowe daty koncertów Chóru GREGORIAN to również szansa dla widzów którzy nie zdążyli zakupić biletów na marcową trasę koncertową - ZAPRASZAMY.</w:t>
      </w:r>
    </w:p>
    <w:p w:rsidR="0016628D" w:rsidRDefault="0016628D" w:rsidP="00320D6F">
      <w:pPr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</w:p>
    <w:p w:rsidR="00320D6F" w:rsidRPr="00320D6F" w:rsidRDefault="00320D6F" w:rsidP="00320D6F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20D6F">
        <w:rPr>
          <w:rFonts w:asciiTheme="minorHAnsi" w:hAnsiTheme="minorHAnsi" w:cstheme="minorHAnsi"/>
          <w:b/>
          <w:bCs/>
          <w:sz w:val="22"/>
          <w:szCs w:val="22"/>
        </w:rPr>
        <w:t>Do zobaczenia w grudniu!</w:t>
      </w:r>
    </w:p>
    <w:p w:rsidR="00320D6F" w:rsidRPr="0016628D" w:rsidRDefault="00320D6F" w:rsidP="00320D6F">
      <w:pPr>
        <w:rPr>
          <w:rFonts w:asciiTheme="minorHAnsi" w:hAnsiTheme="minorHAnsi" w:cstheme="minorHAnsi"/>
          <w:sz w:val="22"/>
          <w:szCs w:val="22"/>
        </w:rPr>
      </w:pPr>
      <w:r w:rsidRPr="00320D6F">
        <w:rPr>
          <w:rFonts w:asciiTheme="minorHAnsi" w:hAnsiTheme="minorHAnsi" w:cstheme="minorHAnsi"/>
          <w:sz w:val="22"/>
          <w:szCs w:val="22"/>
        </w:rPr>
        <w:t>Z poważaniem,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320D6F">
        <w:rPr>
          <w:rFonts w:asciiTheme="minorHAnsi" w:hAnsiTheme="minorHAnsi" w:cstheme="minorHAnsi"/>
          <w:b/>
          <w:bCs/>
          <w:sz w:val="22"/>
          <w:szCs w:val="22"/>
        </w:rPr>
        <w:t>Artyści Chóru GREGORIAN oraz Zespół Makroconcert.</w:t>
      </w:r>
    </w:p>
    <w:p w:rsidR="00982180" w:rsidRDefault="00982180" w:rsidP="00727E6F">
      <w:pPr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1B4A41" w:rsidRPr="00320D6F" w:rsidRDefault="00320D6F" w:rsidP="00E90DE9">
      <w:pPr>
        <w:pStyle w:val="Default"/>
        <w:jc w:val="both"/>
        <w:rPr>
          <w:rFonts w:asciiTheme="minorHAnsi" w:hAnsiTheme="minorHAnsi"/>
          <w:b/>
          <w:color w:val="C00000"/>
          <w:sz w:val="22"/>
          <w:szCs w:val="22"/>
          <w:u w:val="single"/>
          <w:lang w:val="pl-PL"/>
        </w:rPr>
      </w:pPr>
      <w:r w:rsidRPr="00320D6F">
        <w:rPr>
          <w:rFonts w:asciiTheme="minorHAnsi" w:hAnsiTheme="minorHAnsi"/>
          <w:b/>
          <w:color w:val="C00000"/>
          <w:sz w:val="22"/>
          <w:szCs w:val="22"/>
          <w:u w:val="single"/>
          <w:lang w:val="pl-PL"/>
        </w:rPr>
        <w:t>OPIS WYDARZENIA:</w:t>
      </w:r>
    </w:p>
    <w:p w:rsidR="001B4A41" w:rsidRPr="00062D02" w:rsidRDefault="001B4A41" w:rsidP="00BF3C55">
      <w:pPr>
        <w:pStyle w:val="Default"/>
        <w:jc w:val="center"/>
        <w:rPr>
          <w:rFonts w:asciiTheme="minorHAnsi" w:hAnsiTheme="minorHAnsi"/>
          <w:b/>
          <w:color w:val="000000" w:themeColor="text1"/>
          <w:sz w:val="22"/>
          <w:szCs w:val="22"/>
          <w:lang w:val="pl-PL"/>
        </w:rPr>
      </w:pPr>
    </w:p>
    <w:p w:rsidR="00DE1FAA" w:rsidRPr="004D10C7" w:rsidRDefault="0050377B" w:rsidP="00DE1FAA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Setki koncertów, mnóstwo ponadczasowych hitów i</w:t>
      </w:r>
      <w:r w:rsidR="000F41A2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20 lat na scenie! </w:t>
      </w:r>
      <w:r w:rsidR="00DE1FAA" w:rsidRPr="004D10C7">
        <w:rPr>
          <w:rFonts w:asciiTheme="minorHAnsi" w:hAnsiTheme="minorHAnsi" w:cstheme="minorHAnsi"/>
          <w:b/>
          <w:sz w:val="22"/>
          <w:szCs w:val="22"/>
        </w:rPr>
        <w:t xml:space="preserve">Uwielbiany przez publiczność </w:t>
      </w:r>
      <w:r w:rsidR="00DE1FAA">
        <w:rPr>
          <w:rFonts w:asciiTheme="minorHAnsi" w:hAnsiTheme="minorHAnsi" w:cstheme="minorHAnsi"/>
          <w:b/>
          <w:sz w:val="22"/>
          <w:szCs w:val="22"/>
        </w:rPr>
        <w:t>c</w:t>
      </w:r>
      <w:r w:rsidR="00DE1FAA" w:rsidRPr="004D10C7">
        <w:rPr>
          <w:rFonts w:asciiTheme="minorHAnsi" w:hAnsiTheme="minorHAnsi" w:cstheme="minorHAnsi"/>
          <w:b/>
          <w:sz w:val="22"/>
          <w:szCs w:val="22"/>
        </w:rPr>
        <w:t xml:space="preserve">hór Gregorian zaprasza </w:t>
      </w:r>
      <w:r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0F41A2">
        <w:rPr>
          <w:rFonts w:asciiTheme="minorHAnsi" w:hAnsiTheme="minorHAnsi" w:cstheme="minorHAnsi"/>
          <w:b/>
          <w:sz w:val="22"/>
          <w:szCs w:val="22"/>
        </w:rPr>
        <w:t xml:space="preserve">wielką </w:t>
      </w:r>
      <w:r>
        <w:rPr>
          <w:rFonts w:asciiTheme="minorHAnsi" w:hAnsiTheme="minorHAnsi" w:cstheme="minorHAnsi"/>
          <w:b/>
          <w:sz w:val="22"/>
          <w:szCs w:val="22"/>
        </w:rPr>
        <w:t xml:space="preserve">jubileuszową </w:t>
      </w:r>
      <w:r w:rsidR="00A63896">
        <w:rPr>
          <w:rFonts w:asciiTheme="minorHAnsi" w:hAnsiTheme="minorHAnsi" w:cstheme="minorHAnsi"/>
          <w:b/>
          <w:sz w:val="22"/>
          <w:szCs w:val="22"/>
        </w:rPr>
        <w:t>trasę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41A2">
        <w:rPr>
          <w:rFonts w:asciiTheme="minorHAnsi" w:hAnsiTheme="minorHAnsi" w:cstheme="minorHAnsi"/>
          <w:b/>
          <w:sz w:val="22"/>
          <w:szCs w:val="22"/>
        </w:rPr>
        <w:t xml:space="preserve">koncertową </w:t>
      </w:r>
      <w:r w:rsidR="00EF7EFF">
        <w:rPr>
          <w:rFonts w:asciiTheme="minorHAnsi" w:hAnsiTheme="minorHAnsi" w:cstheme="minorHAnsi"/>
          <w:b/>
          <w:sz w:val="22"/>
          <w:szCs w:val="22"/>
        </w:rPr>
        <w:t>w grudniu</w:t>
      </w:r>
      <w:r>
        <w:rPr>
          <w:rFonts w:asciiTheme="minorHAnsi" w:hAnsiTheme="minorHAnsi" w:cstheme="minorHAnsi"/>
          <w:b/>
          <w:sz w:val="22"/>
          <w:szCs w:val="22"/>
        </w:rPr>
        <w:t xml:space="preserve"> 2020 roku.</w:t>
      </w:r>
      <w:r w:rsidR="00A638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1FAA" w:rsidRPr="004D10C7">
        <w:rPr>
          <w:rFonts w:asciiTheme="minorHAnsi" w:hAnsiTheme="minorHAnsi" w:cstheme="minorHAnsi"/>
          <w:b/>
          <w:sz w:val="22"/>
          <w:szCs w:val="22"/>
        </w:rPr>
        <w:t>Usłyszymy najbardziej znane utwory muzyki POP i ROCK  poddane wyjątkowym interpretacjom i charakterystycznej gregoriańskiej mieszance średniowiecznego brzmienia</w:t>
      </w:r>
      <w:r w:rsidR="00DE1FAA">
        <w:rPr>
          <w:rFonts w:asciiTheme="minorHAnsi" w:hAnsiTheme="minorHAnsi" w:cstheme="minorHAnsi"/>
          <w:b/>
          <w:sz w:val="22"/>
          <w:szCs w:val="22"/>
        </w:rPr>
        <w:t xml:space="preserve">, bogaty repertuar grupy zawiera m.in. utwory: </w:t>
      </w:r>
      <w:proofErr w:type="spellStart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So</w:t>
      </w:r>
      <w:proofErr w:type="spellEnd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Sad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(Gregorian),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Nothing</w:t>
      </w:r>
      <w:proofErr w:type="spellEnd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Else</w:t>
      </w:r>
      <w:proofErr w:type="spellEnd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Matters</w:t>
      </w:r>
      <w:proofErr w:type="spellEnd"/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(Metallica),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Moment of </w:t>
      </w:r>
      <w:proofErr w:type="spellStart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Peace</w:t>
      </w:r>
      <w:proofErr w:type="spellEnd"/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(Gregorian),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1FAA">
        <w:rPr>
          <w:rFonts w:asciiTheme="minorHAnsi" w:hAnsiTheme="minorHAnsi" w:cstheme="minorHAnsi"/>
          <w:b/>
          <w:i/>
          <w:sz w:val="22"/>
          <w:szCs w:val="22"/>
        </w:rPr>
        <w:t>Join</w:t>
      </w:r>
      <w:proofErr w:type="spellEnd"/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Me </w:t>
      </w:r>
      <w:r w:rsidR="00DE1FAA" w:rsidRPr="00BF21E0">
        <w:rPr>
          <w:rFonts w:asciiTheme="minorHAnsi" w:hAnsiTheme="minorHAnsi" w:cstheme="minorHAnsi"/>
          <w:b/>
          <w:sz w:val="22"/>
          <w:szCs w:val="22"/>
        </w:rPr>
        <w:t>(HIM),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Voyage</w:t>
      </w:r>
      <w:proofErr w:type="spellEnd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Voyage</w:t>
      </w:r>
      <w:proofErr w:type="spellEnd"/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DE1FAA" w:rsidRPr="009C519B">
        <w:rPr>
          <w:rFonts w:asciiTheme="minorHAnsi" w:hAnsiTheme="minorHAnsi" w:cstheme="minorHAnsi"/>
          <w:b/>
          <w:sz w:val="22"/>
          <w:szCs w:val="22"/>
        </w:rPr>
        <w:t>Desireless</w:t>
      </w:r>
      <w:proofErr w:type="spellEnd"/>
      <w:r w:rsidR="00DE1FAA" w:rsidRPr="009C519B">
        <w:rPr>
          <w:rFonts w:asciiTheme="minorHAnsi" w:hAnsiTheme="minorHAnsi" w:cstheme="minorHAnsi"/>
          <w:b/>
          <w:sz w:val="22"/>
          <w:szCs w:val="22"/>
        </w:rPr>
        <w:t>),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1FAA">
        <w:rPr>
          <w:rFonts w:asciiTheme="minorHAnsi" w:hAnsiTheme="minorHAnsi" w:cstheme="minorHAnsi"/>
          <w:b/>
          <w:i/>
          <w:sz w:val="22"/>
          <w:szCs w:val="22"/>
        </w:rPr>
        <w:t>Sadeness</w:t>
      </w:r>
      <w:proofErr w:type="spellEnd"/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(Enigma),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Angels</w:t>
      </w:r>
      <w:proofErr w:type="spellEnd"/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DE1FAA" w:rsidRPr="009C519B">
        <w:rPr>
          <w:rFonts w:asciiTheme="minorHAnsi" w:hAnsiTheme="minorHAnsi" w:cstheme="minorHAnsi"/>
          <w:b/>
          <w:sz w:val="22"/>
          <w:szCs w:val="22"/>
        </w:rPr>
        <w:t>Robbie</w:t>
      </w:r>
      <w:proofErr w:type="spellEnd"/>
      <w:r w:rsidR="00DE1FAA" w:rsidRPr="009C519B">
        <w:rPr>
          <w:rFonts w:asciiTheme="minorHAnsi" w:hAnsiTheme="minorHAnsi" w:cstheme="minorHAnsi"/>
          <w:b/>
          <w:sz w:val="22"/>
          <w:szCs w:val="22"/>
        </w:rPr>
        <w:t xml:space="preserve"> Williams),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>Forever</w:t>
      </w:r>
      <w:proofErr w:type="spellEnd"/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 Young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 w:rsidRPr="009C519B">
        <w:rPr>
          <w:rFonts w:asciiTheme="minorHAnsi" w:hAnsiTheme="minorHAnsi" w:cstheme="minorHAnsi"/>
          <w:b/>
          <w:sz w:val="22"/>
          <w:szCs w:val="22"/>
        </w:rPr>
        <w:t>(</w:t>
      </w:r>
      <w:proofErr w:type="spellStart"/>
      <w:r w:rsidR="00DE1FAA" w:rsidRPr="009C519B">
        <w:rPr>
          <w:rFonts w:asciiTheme="minorHAnsi" w:hAnsiTheme="minorHAnsi" w:cstheme="minorHAnsi"/>
          <w:b/>
          <w:sz w:val="22"/>
          <w:szCs w:val="22"/>
        </w:rPr>
        <w:t>Alphaville</w:t>
      </w:r>
      <w:proofErr w:type="spellEnd"/>
      <w:r w:rsidR="00DE1FAA" w:rsidRPr="009C519B">
        <w:rPr>
          <w:rFonts w:asciiTheme="minorHAnsi" w:hAnsiTheme="minorHAnsi" w:cstheme="minorHAnsi"/>
          <w:b/>
          <w:sz w:val="22"/>
          <w:szCs w:val="22"/>
        </w:rPr>
        <w:t>)</w:t>
      </w:r>
      <w:r w:rsidR="00DE1FAA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="00DE1FAA" w:rsidRPr="00BF21E0">
        <w:rPr>
          <w:rFonts w:asciiTheme="minorHAnsi" w:hAnsiTheme="minorHAnsi" w:cstheme="minorHAnsi"/>
          <w:b/>
          <w:i/>
          <w:sz w:val="22"/>
          <w:szCs w:val="22"/>
        </w:rPr>
        <w:t>Let</w:t>
      </w:r>
      <w:proofErr w:type="spellEnd"/>
      <w:r w:rsidR="00DE1FAA" w:rsidRPr="00BF21E0">
        <w:rPr>
          <w:rFonts w:asciiTheme="minorHAnsi" w:hAnsiTheme="minorHAnsi" w:cstheme="minorHAnsi"/>
          <w:b/>
          <w:i/>
          <w:sz w:val="22"/>
          <w:szCs w:val="22"/>
        </w:rPr>
        <w:t xml:space="preserve"> Down</w:t>
      </w:r>
      <w:r w:rsidR="00DE1FA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DE1FAA">
        <w:rPr>
          <w:rFonts w:asciiTheme="minorHAnsi" w:hAnsiTheme="minorHAnsi" w:cstheme="minorHAnsi"/>
          <w:b/>
          <w:sz w:val="22"/>
          <w:szCs w:val="22"/>
        </w:rPr>
        <w:t>Radiohead</w:t>
      </w:r>
      <w:proofErr w:type="spellEnd"/>
      <w:r w:rsidR="00DE1FAA">
        <w:rPr>
          <w:rFonts w:asciiTheme="minorHAnsi" w:hAnsiTheme="minorHAnsi" w:cstheme="minorHAnsi"/>
          <w:b/>
          <w:sz w:val="22"/>
          <w:szCs w:val="22"/>
        </w:rPr>
        <w:t xml:space="preserve">), </w:t>
      </w:r>
      <w:proofErr w:type="spellStart"/>
      <w:r w:rsidR="00DE1FAA" w:rsidRPr="009C519B">
        <w:rPr>
          <w:rFonts w:asciiTheme="minorHAnsi" w:hAnsiTheme="minorHAnsi" w:cstheme="minorHAnsi"/>
          <w:b/>
          <w:i/>
          <w:sz w:val="22"/>
          <w:szCs w:val="22"/>
        </w:rPr>
        <w:t>Fix</w:t>
      </w:r>
      <w:proofErr w:type="spellEnd"/>
      <w:r w:rsidR="00DE1FAA" w:rsidRPr="009C519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proofErr w:type="spellStart"/>
      <w:r w:rsidR="00DE1FAA" w:rsidRPr="009C519B">
        <w:rPr>
          <w:rFonts w:asciiTheme="minorHAnsi" w:hAnsiTheme="minorHAnsi" w:cstheme="minorHAnsi"/>
          <w:b/>
          <w:i/>
          <w:sz w:val="22"/>
          <w:szCs w:val="22"/>
        </w:rPr>
        <w:t>You</w:t>
      </w:r>
      <w:proofErr w:type="spellEnd"/>
      <w:r w:rsidR="00DE1FAA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DE1FAA">
        <w:rPr>
          <w:rFonts w:asciiTheme="minorHAnsi" w:hAnsiTheme="minorHAnsi" w:cstheme="minorHAnsi"/>
          <w:b/>
          <w:sz w:val="22"/>
          <w:szCs w:val="22"/>
        </w:rPr>
        <w:t>Coldplay</w:t>
      </w:r>
      <w:proofErr w:type="spellEnd"/>
      <w:r w:rsidR="00DE1FAA">
        <w:rPr>
          <w:rFonts w:asciiTheme="minorHAnsi" w:hAnsiTheme="minorHAnsi" w:cstheme="minorHAnsi"/>
          <w:b/>
          <w:sz w:val="22"/>
          <w:szCs w:val="22"/>
        </w:rPr>
        <w:t>)</w:t>
      </w:r>
      <w:r w:rsidR="00DE1FA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DE1FAA">
        <w:rPr>
          <w:rFonts w:asciiTheme="minorHAnsi" w:hAnsiTheme="minorHAnsi" w:cstheme="minorHAnsi"/>
          <w:b/>
          <w:sz w:val="22"/>
          <w:szCs w:val="22"/>
        </w:rPr>
        <w:t>i wiele innych</w:t>
      </w:r>
      <w:r w:rsidR="00DE1FAA" w:rsidRPr="00962BC7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DE1FAA">
        <w:rPr>
          <w:rFonts w:asciiTheme="minorHAnsi" w:hAnsiTheme="minorHAnsi" w:cstheme="minorHAnsi"/>
          <w:b/>
          <w:sz w:val="22"/>
          <w:szCs w:val="22"/>
        </w:rPr>
        <w:t xml:space="preserve">Wraz z grupą na scenie wystąpi gościnnie znakomita wokalistka, młodsza siostra Sarah </w:t>
      </w:r>
      <w:proofErr w:type="spellStart"/>
      <w:r w:rsidR="00DE1FAA">
        <w:rPr>
          <w:rFonts w:asciiTheme="minorHAnsi" w:hAnsiTheme="minorHAnsi" w:cstheme="minorHAnsi"/>
          <w:b/>
          <w:sz w:val="22"/>
          <w:szCs w:val="22"/>
        </w:rPr>
        <w:t>Brightman</w:t>
      </w:r>
      <w:proofErr w:type="spellEnd"/>
      <w:r w:rsidR="00DE1FAA">
        <w:rPr>
          <w:rFonts w:asciiTheme="minorHAnsi" w:hAnsiTheme="minorHAnsi" w:cstheme="minorHAnsi"/>
          <w:b/>
          <w:sz w:val="22"/>
          <w:szCs w:val="22"/>
        </w:rPr>
        <w:t xml:space="preserve">, - Amelia </w:t>
      </w:r>
      <w:proofErr w:type="spellStart"/>
      <w:r w:rsidR="00DE1FAA">
        <w:rPr>
          <w:rFonts w:asciiTheme="minorHAnsi" w:hAnsiTheme="minorHAnsi" w:cstheme="minorHAnsi"/>
          <w:b/>
          <w:sz w:val="22"/>
          <w:szCs w:val="22"/>
        </w:rPr>
        <w:t>Brightman</w:t>
      </w:r>
      <w:proofErr w:type="spellEnd"/>
      <w:r w:rsidR="00DE1FAA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DE1FAA" w:rsidRPr="004D10C7">
        <w:rPr>
          <w:rFonts w:asciiTheme="minorHAnsi" w:hAnsiTheme="minorHAnsi" w:cstheme="minorHAnsi"/>
          <w:b/>
          <w:color w:val="000000"/>
          <w:sz w:val="22"/>
          <w:szCs w:val="22"/>
        </w:rPr>
        <w:t>Trasa została przygotowan</w:t>
      </w:r>
      <w:r w:rsidR="00DE1FAA">
        <w:rPr>
          <w:rFonts w:asciiTheme="minorHAnsi" w:hAnsiTheme="minorHAnsi" w:cstheme="minorHAnsi"/>
          <w:b/>
          <w:color w:val="000000"/>
          <w:sz w:val="22"/>
          <w:szCs w:val="22"/>
        </w:rPr>
        <w:t>a</w:t>
      </w:r>
      <w:r w:rsidR="00DE1FAA" w:rsidRPr="004D10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z wielkim</w:t>
      </w:r>
      <w:r w:rsidR="00DE1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DE1FAA" w:rsidRPr="004D10C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rozmachem, a program artystyczny utrzymany jest w nadzwyczajnej </w:t>
      </w:r>
      <w:r w:rsidR="00DE1FAA" w:rsidRPr="004D10C7">
        <w:rPr>
          <w:rFonts w:asciiTheme="minorHAnsi" w:hAnsiTheme="minorHAnsi" w:cstheme="minorHAnsi"/>
          <w:b/>
          <w:color w:val="000000"/>
          <w:sz w:val="22"/>
          <w:szCs w:val="22"/>
        </w:rPr>
        <w:lastRenderedPageBreak/>
        <w:t>gregoriańskiej atmosferze. Nie zabraknie zapierającej dech w piersi choreografii, spektakularnych efektów scenicznych z użyciem ognia, świateł i pirotechniki.</w:t>
      </w:r>
      <w:r w:rsidR="00DE1FA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C34370" w:rsidRPr="004D10C7" w:rsidRDefault="00C34370" w:rsidP="0050677E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0677E" w:rsidRPr="004D10C7" w:rsidRDefault="0050677E" w:rsidP="004D1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0C7">
        <w:rPr>
          <w:rFonts w:asciiTheme="minorHAnsi" w:hAnsiTheme="minorHAnsi" w:cstheme="minorHAnsi"/>
          <w:sz w:val="22"/>
          <w:szCs w:val="22"/>
        </w:rPr>
        <w:t xml:space="preserve">Chór Gregorian powstał na początku lat 90. XX wieku. </w:t>
      </w:r>
      <w:r w:rsidR="0099234D" w:rsidRPr="004D10C7">
        <w:rPr>
          <w:rFonts w:asciiTheme="minorHAnsi" w:hAnsiTheme="minorHAnsi" w:cstheme="minorHAnsi"/>
          <w:sz w:val="22"/>
          <w:szCs w:val="22"/>
        </w:rPr>
        <w:t>Światowym s</w:t>
      </w:r>
      <w:r w:rsidR="00BF3C55" w:rsidRPr="004D10C7">
        <w:rPr>
          <w:rFonts w:asciiTheme="minorHAnsi" w:hAnsiTheme="minorHAnsi" w:cstheme="minorHAnsi"/>
          <w:sz w:val="22"/>
          <w:szCs w:val="22"/>
        </w:rPr>
        <w:t xml:space="preserve">ukcesem okazał się </w:t>
      </w:r>
      <w:r w:rsidRPr="004D10C7">
        <w:rPr>
          <w:rFonts w:asciiTheme="minorHAnsi" w:hAnsiTheme="minorHAnsi" w:cstheme="minorHAnsi"/>
          <w:sz w:val="22"/>
          <w:szCs w:val="22"/>
        </w:rPr>
        <w:t xml:space="preserve"> oryginalny pomysł znanego producenta muzycznego,</w:t>
      </w:r>
      <w:r w:rsidR="00B51C46" w:rsidRPr="004D10C7">
        <w:rPr>
          <w:rFonts w:asciiTheme="minorHAnsi" w:hAnsiTheme="minorHAnsi" w:cstheme="minorHAnsi"/>
          <w:sz w:val="22"/>
          <w:szCs w:val="22"/>
        </w:rPr>
        <w:t xml:space="preserve"> Franka Petersena</w:t>
      </w:r>
      <w:r w:rsidR="00907C1F">
        <w:rPr>
          <w:rFonts w:asciiTheme="minorHAnsi" w:hAnsiTheme="minorHAnsi" w:cstheme="minorHAnsi"/>
          <w:sz w:val="22"/>
          <w:szCs w:val="22"/>
        </w:rPr>
        <w:t xml:space="preserve"> -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połączenie średniowiecznych</w:t>
      </w:r>
      <w:r w:rsidR="00B51C46" w:rsidRPr="004D10C7">
        <w:rPr>
          <w:rFonts w:asciiTheme="minorHAnsi" w:hAnsiTheme="minorHAnsi" w:cstheme="minorHAnsi"/>
          <w:sz w:val="22"/>
          <w:szCs w:val="22"/>
        </w:rPr>
        <w:t xml:space="preserve"> chorał</w:t>
      </w:r>
      <w:r w:rsidR="00912BDC" w:rsidRPr="004D10C7">
        <w:rPr>
          <w:rFonts w:asciiTheme="minorHAnsi" w:hAnsiTheme="minorHAnsi" w:cstheme="minorHAnsi"/>
          <w:sz w:val="22"/>
          <w:szCs w:val="22"/>
        </w:rPr>
        <w:t>ów</w:t>
      </w:r>
      <w:r w:rsidR="00B51C46" w:rsidRPr="004D10C7">
        <w:rPr>
          <w:rFonts w:asciiTheme="minorHAnsi" w:hAnsiTheme="minorHAnsi" w:cstheme="minorHAnsi"/>
          <w:sz w:val="22"/>
          <w:szCs w:val="22"/>
        </w:rPr>
        <w:t xml:space="preserve"> gregoriański</w:t>
      </w:r>
      <w:r w:rsidR="00912BDC" w:rsidRPr="004D10C7">
        <w:rPr>
          <w:rFonts w:asciiTheme="minorHAnsi" w:hAnsiTheme="minorHAnsi" w:cstheme="minorHAnsi"/>
          <w:sz w:val="22"/>
          <w:szCs w:val="22"/>
        </w:rPr>
        <w:t>ch z</w:t>
      </w:r>
      <w:r w:rsidRPr="004D10C7">
        <w:rPr>
          <w:rFonts w:asciiTheme="minorHAnsi" w:hAnsiTheme="minorHAnsi" w:cstheme="minorHAnsi"/>
          <w:sz w:val="22"/>
          <w:szCs w:val="22"/>
        </w:rPr>
        <w:t xml:space="preserve"> wspó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łczesną muzyką </w:t>
      </w:r>
      <w:r w:rsidR="00907C1F">
        <w:rPr>
          <w:rFonts w:asciiTheme="minorHAnsi" w:hAnsiTheme="minorHAnsi" w:cstheme="minorHAnsi"/>
          <w:sz w:val="22"/>
          <w:szCs w:val="22"/>
        </w:rPr>
        <w:t>POP i ROCK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. </w:t>
      </w:r>
      <w:r w:rsidRPr="004D10C7">
        <w:rPr>
          <w:rFonts w:asciiTheme="minorHAnsi" w:hAnsiTheme="minorHAnsi" w:cstheme="minorHAnsi"/>
          <w:sz w:val="22"/>
          <w:szCs w:val="22"/>
        </w:rPr>
        <w:t xml:space="preserve">Już pierwszy album grupy </w:t>
      </w:r>
      <w:r w:rsidR="00A54B5C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1B4A41" w:rsidRPr="004D10C7">
        <w:rPr>
          <w:rFonts w:asciiTheme="minorHAnsi" w:hAnsiTheme="minorHAnsi" w:cstheme="minorHAnsi"/>
          <w:i/>
          <w:sz w:val="22"/>
          <w:szCs w:val="22"/>
        </w:rPr>
        <w:t>Masters</w:t>
      </w:r>
      <w:proofErr w:type="spellEnd"/>
      <w:r w:rsidR="001B4A41" w:rsidRPr="004D10C7">
        <w:rPr>
          <w:rFonts w:asciiTheme="minorHAnsi" w:hAnsiTheme="minorHAnsi" w:cstheme="minorHAnsi"/>
          <w:i/>
          <w:sz w:val="22"/>
          <w:szCs w:val="22"/>
        </w:rPr>
        <w:t xml:space="preserve"> of </w:t>
      </w:r>
      <w:proofErr w:type="spellStart"/>
      <w:r w:rsidR="001B4A41" w:rsidRPr="004D10C7">
        <w:rPr>
          <w:rFonts w:asciiTheme="minorHAnsi" w:hAnsiTheme="minorHAnsi" w:cstheme="minorHAnsi"/>
          <w:i/>
          <w:sz w:val="22"/>
          <w:szCs w:val="22"/>
        </w:rPr>
        <w:t>C</w:t>
      </w:r>
      <w:r w:rsidRPr="004D10C7">
        <w:rPr>
          <w:rFonts w:asciiTheme="minorHAnsi" w:hAnsiTheme="minorHAnsi" w:cstheme="minorHAnsi"/>
          <w:i/>
          <w:sz w:val="22"/>
          <w:szCs w:val="22"/>
        </w:rPr>
        <w:t>hant</w:t>
      </w:r>
      <w:proofErr w:type="spellEnd"/>
      <w:r w:rsidR="00A54B5C">
        <w:rPr>
          <w:rFonts w:asciiTheme="minorHAnsi" w:hAnsiTheme="minorHAnsi" w:cstheme="minorHAnsi"/>
          <w:i/>
          <w:sz w:val="22"/>
          <w:szCs w:val="22"/>
        </w:rPr>
        <w:t>,</w:t>
      </w:r>
      <w:r w:rsidRPr="004D10C7">
        <w:rPr>
          <w:rFonts w:asciiTheme="minorHAnsi" w:hAnsiTheme="minorHAnsi" w:cstheme="minorHAnsi"/>
          <w:sz w:val="22"/>
          <w:szCs w:val="22"/>
        </w:rPr>
        <w:t xml:space="preserve"> przyniósł jej</w:t>
      </w:r>
      <w:r w:rsidR="0099234D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B51C46" w:rsidRPr="004D10C7">
        <w:rPr>
          <w:rFonts w:asciiTheme="minorHAnsi" w:hAnsiTheme="minorHAnsi" w:cstheme="minorHAnsi"/>
          <w:sz w:val="22"/>
          <w:szCs w:val="22"/>
        </w:rPr>
        <w:t xml:space="preserve">ogromną </w:t>
      </w:r>
      <w:r w:rsidRPr="004D10C7">
        <w:rPr>
          <w:rFonts w:asciiTheme="minorHAnsi" w:hAnsiTheme="minorHAnsi" w:cstheme="minorHAnsi"/>
          <w:sz w:val="22"/>
          <w:szCs w:val="22"/>
        </w:rPr>
        <w:t>popularność</w:t>
      </w:r>
      <w:r w:rsidR="000A2D16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Pr="004D10C7">
        <w:rPr>
          <w:rFonts w:asciiTheme="minorHAnsi" w:hAnsiTheme="minorHAnsi" w:cstheme="minorHAnsi"/>
          <w:sz w:val="22"/>
          <w:szCs w:val="22"/>
        </w:rPr>
        <w:t>–</w:t>
      </w:r>
      <w:r w:rsidR="000A2D16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Pr="004D10C7">
        <w:rPr>
          <w:rFonts w:asciiTheme="minorHAnsi" w:hAnsiTheme="minorHAnsi" w:cstheme="minorHAnsi"/>
          <w:sz w:val="22"/>
          <w:szCs w:val="22"/>
        </w:rPr>
        <w:t xml:space="preserve"> status złotej płyty w 6 krajach Europy, a w Portugalii </w:t>
      </w:r>
      <w:r w:rsidR="00B51EDF" w:rsidRPr="004D10C7">
        <w:rPr>
          <w:rFonts w:asciiTheme="minorHAnsi" w:hAnsiTheme="minorHAnsi" w:cstheme="minorHAnsi"/>
          <w:sz w:val="22"/>
          <w:szCs w:val="22"/>
        </w:rPr>
        <w:t>okrył się platyną</w:t>
      </w:r>
      <w:r w:rsidRPr="004D10C7">
        <w:rPr>
          <w:rFonts w:asciiTheme="minorHAnsi" w:hAnsiTheme="minorHAnsi" w:cstheme="minorHAnsi"/>
          <w:sz w:val="22"/>
          <w:szCs w:val="22"/>
        </w:rPr>
        <w:t xml:space="preserve">. </w:t>
      </w:r>
      <w:r w:rsidR="000A2D16" w:rsidRPr="004D10C7">
        <w:rPr>
          <w:rFonts w:asciiTheme="minorHAnsi" w:hAnsiTheme="minorHAnsi" w:cstheme="minorHAnsi"/>
          <w:sz w:val="22"/>
          <w:szCs w:val="22"/>
        </w:rPr>
        <w:t>Album d</w:t>
      </w:r>
      <w:r w:rsidRPr="004D10C7">
        <w:rPr>
          <w:rFonts w:asciiTheme="minorHAnsi" w:hAnsiTheme="minorHAnsi" w:cstheme="minorHAnsi"/>
          <w:sz w:val="22"/>
          <w:szCs w:val="22"/>
        </w:rPr>
        <w:t xml:space="preserve">ostał się również </w:t>
      </w:r>
      <w:r w:rsidR="000A2D16" w:rsidRPr="004D10C7">
        <w:rPr>
          <w:rFonts w:asciiTheme="minorHAnsi" w:hAnsiTheme="minorHAnsi" w:cstheme="minorHAnsi"/>
          <w:sz w:val="22"/>
          <w:szCs w:val="22"/>
        </w:rPr>
        <w:t>na</w:t>
      </w:r>
      <w:r w:rsidRPr="004D10C7">
        <w:rPr>
          <w:rFonts w:asciiTheme="minorHAnsi" w:hAnsiTheme="minorHAnsi" w:cstheme="minorHAnsi"/>
          <w:sz w:val="22"/>
          <w:szCs w:val="22"/>
        </w:rPr>
        <w:t xml:space="preserve"> prestiżow</w:t>
      </w:r>
      <w:r w:rsidR="000A2D16" w:rsidRPr="004D10C7">
        <w:rPr>
          <w:rFonts w:asciiTheme="minorHAnsi" w:hAnsiTheme="minorHAnsi" w:cstheme="minorHAnsi"/>
          <w:sz w:val="22"/>
          <w:szCs w:val="22"/>
        </w:rPr>
        <w:t>ą</w:t>
      </w:r>
      <w:r w:rsidRPr="004D10C7">
        <w:rPr>
          <w:rFonts w:asciiTheme="minorHAnsi" w:hAnsiTheme="minorHAnsi" w:cstheme="minorHAnsi"/>
          <w:sz w:val="22"/>
          <w:szCs w:val="22"/>
        </w:rPr>
        <w:t xml:space="preserve"> list</w:t>
      </w:r>
      <w:r w:rsidR="000A2D16" w:rsidRPr="004D10C7">
        <w:rPr>
          <w:rFonts w:asciiTheme="minorHAnsi" w:hAnsiTheme="minorHAnsi" w:cstheme="minorHAnsi"/>
          <w:sz w:val="22"/>
          <w:szCs w:val="22"/>
        </w:rPr>
        <w:t>ę</w:t>
      </w:r>
      <w:r w:rsidRPr="004D10C7">
        <w:rPr>
          <w:rFonts w:asciiTheme="minorHAnsi" w:hAnsiTheme="minorHAnsi" w:cstheme="minorHAnsi"/>
          <w:sz w:val="22"/>
          <w:szCs w:val="22"/>
        </w:rPr>
        <w:t xml:space="preserve"> TOP 10 w dziesięciu krajach świata. </w:t>
      </w:r>
      <w:r w:rsidR="0099234D" w:rsidRPr="004D10C7">
        <w:rPr>
          <w:rFonts w:asciiTheme="minorHAnsi" w:hAnsiTheme="minorHAnsi" w:cstheme="minorHAnsi"/>
          <w:sz w:val="22"/>
          <w:szCs w:val="22"/>
        </w:rPr>
        <w:t>Pozostając na fali sukcesu</w:t>
      </w:r>
      <w:r w:rsidR="00146BD4">
        <w:rPr>
          <w:rFonts w:asciiTheme="minorHAnsi" w:hAnsiTheme="minorHAnsi" w:cstheme="minorHAnsi"/>
          <w:sz w:val="22"/>
          <w:szCs w:val="22"/>
        </w:rPr>
        <w:t xml:space="preserve">, </w:t>
      </w:r>
      <w:r w:rsidRPr="004D10C7">
        <w:rPr>
          <w:rFonts w:asciiTheme="minorHAnsi" w:hAnsiTheme="minorHAnsi" w:cstheme="minorHAnsi"/>
          <w:sz w:val="22"/>
          <w:szCs w:val="22"/>
        </w:rPr>
        <w:t xml:space="preserve">zespół wydał rok później drugi album </w:t>
      </w:r>
      <w:r w:rsidR="00146BD4"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Pr="004D10C7">
        <w:rPr>
          <w:rFonts w:asciiTheme="minorHAnsi" w:hAnsiTheme="minorHAnsi" w:cstheme="minorHAnsi"/>
          <w:i/>
          <w:sz w:val="22"/>
          <w:szCs w:val="22"/>
        </w:rPr>
        <w:t>Masters</w:t>
      </w:r>
      <w:proofErr w:type="spellEnd"/>
      <w:r w:rsidRPr="004D10C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B4A41" w:rsidRPr="004D10C7">
        <w:rPr>
          <w:rFonts w:asciiTheme="minorHAnsi" w:hAnsiTheme="minorHAnsi" w:cstheme="minorHAnsi"/>
          <w:i/>
          <w:sz w:val="22"/>
          <w:szCs w:val="22"/>
        </w:rPr>
        <w:t xml:space="preserve">of </w:t>
      </w:r>
      <w:proofErr w:type="spellStart"/>
      <w:r w:rsidR="001B4A41" w:rsidRPr="004D10C7">
        <w:rPr>
          <w:rFonts w:asciiTheme="minorHAnsi" w:hAnsiTheme="minorHAnsi" w:cstheme="minorHAnsi"/>
          <w:i/>
          <w:sz w:val="22"/>
          <w:szCs w:val="22"/>
        </w:rPr>
        <w:t>Chant</w:t>
      </w:r>
      <w:proofErr w:type="spellEnd"/>
      <w:r w:rsidR="001B4A41" w:rsidRPr="004D10C7">
        <w:rPr>
          <w:rFonts w:asciiTheme="minorHAnsi" w:hAnsiTheme="minorHAnsi" w:cstheme="minorHAnsi"/>
          <w:i/>
          <w:sz w:val="22"/>
          <w:szCs w:val="22"/>
        </w:rPr>
        <w:t xml:space="preserve"> – </w:t>
      </w:r>
      <w:proofErr w:type="spellStart"/>
      <w:r w:rsidR="001B4A41" w:rsidRPr="004D10C7">
        <w:rPr>
          <w:rFonts w:asciiTheme="minorHAnsi" w:hAnsiTheme="minorHAnsi" w:cstheme="minorHAnsi"/>
          <w:i/>
          <w:sz w:val="22"/>
          <w:szCs w:val="22"/>
        </w:rPr>
        <w:t>Chapter</w:t>
      </w:r>
      <w:proofErr w:type="spellEnd"/>
      <w:r w:rsidR="001B4A41" w:rsidRPr="004D10C7">
        <w:rPr>
          <w:rFonts w:asciiTheme="minorHAnsi" w:hAnsiTheme="minorHAnsi" w:cstheme="minorHAnsi"/>
          <w:i/>
          <w:sz w:val="22"/>
          <w:szCs w:val="22"/>
        </w:rPr>
        <w:t xml:space="preserve"> II</w:t>
      </w:r>
      <w:r w:rsidRPr="004D10C7">
        <w:rPr>
          <w:rFonts w:asciiTheme="minorHAnsi" w:hAnsiTheme="minorHAnsi" w:cstheme="minorHAnsi"/>
          <w:sz w:val="22"/>
          <w:szCs w:val="22"/>
        </w:rPr>
        <w:t xml:space="preserve">. Okazało się, że pomysł </w:t>
      </w:r>
      <w:r w:rsidR="00B51C46" w:rsidRPr="004D10C7">
        <w:rPr>
          <w:rFonts w:asciiTheme="minorHAnsi" w:hAnsiTheme="minorHAnsi" w:cstheme="minorHAnsi"/>
          <w:sz w:val="22"/>
          <w:szCs w:val="22"/>
        </w:rPr>
        <w:t>stylizowania utworów na śpiew liturgiczny zachwyca publiczność</w:t>
      </w:r>
      <w:r w:rsidRPr="004D10C7">
        <w:rPr>
          <w:rFonts w:asciiTheme="minorHAnsi" w:hAnsiTheme="minorHAnsi" w:cstheme="minorHAnsi"/>
          <w:sz w:val="22"/>
          <w:szCs w:val="22"/>
        </w:rPr>
        <w:t>. Płyta została wydana w 19 krajach i powtórzyła niebywały sukces, zdobywając złoto w 8 krajach Europy i platynę w Finlandii. Album dostał się na 6 miejsce TOP 10 najlepiej sprzedających się albumów</w:t>
      </w:r>
      <w:r w:rsidR="00907C1F">
        <w:rPr>
          <w:rFonts w:asciiTheme="minorHAnsi" w:hAnsiTheme="minorHAnsi" w:cstheme="minorHAnsi"/>
          <w:sz w:val="22"/>
          <w:szCs w:val="22"/>
        </w:rPr>
        <w:t xml:space="preserve">, a </w:t>
      </w:r>
      <w:r w:rsidRPr="004D10C7">
        <w:rPr>
          <w:rFonts w:asciiTheme="minorHAnsi" w:hAnsiTheme="minorHAnsi" w:cstheme="minorHAnsi"/>
          <w:sz w:val="22"/>
          <w:szCs w:val="22"/>
        </w:rPr>
        <w:t xml:space="preserve">Singiel </w:t>
      </w:r>
      <w:r w:rsidRPr="004D10C7">
        <w:rPr>
          <w:rFonts w:asciiTheme="minorHAnsi" w:hAnsiTheme="minorHAnsi" w:cstheme="minorHAnsi"/>
          <w:i/>
          <w:sz w:val="22"/>
          <w:szCs w:val="22"/>
        </w:rPr>
        <w:t xml:space="preserve">Moment of </w:t>
      </w:r>
      <w:proofErr w:type="spellStart"/>
      <w:r w:rsidRPr="004D10C7">
        <w:rPr>
          <w:rFonts w:asciiTheme="minorHAnsi" w:hAnsiTheme="minorHAnsi" w:cstheme="minorHAnsi"/>
          <w:i/>
          <w:sz w:val="22"/>
          <w:szCs w:val="22"/>
        </w:rPr>
        <w:t>Peace</w:t>
      </w:r>
      <w:proofErr w:type="spellEnd"/>
      <w:r w:rsidRPr="004D10C7">
        <w:rPr>
          <w:rFonts w:asciiTheme="minorHAnsi" w:hAnsiTheme="minorHAnsi" w:cstheme="minorHAnsi"/>
          <w:sz w:val="22"/>
          <w:szCs w:val="22"/>
        </w:rPr>
        <w:t xml:space="preserve"> stał się spektakularnym hitem.</w:t>
      </w:r>
    </w:p>
    <w:p w:rsidR="0050677E" w:rsidRPr="004D10C7" w:rsidRDefault="0050677E" w:rsidP="0050677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B51EDF" w:rsidRPr="004D10C7" w:rsidRDefault="0050677E" w:rsidP="004D10C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D10C7">
        <w:rPr>
          <w:rFonts w:asciiTheme="minorHAnsi" w:hAnsiTheme="minorHAnsi" w:cstheme="minorHAnsi"/>
          <w:sz w:val="22"/>
          <w:szCs w:val="22"/>
        </w:rPr>
        <w:t>Tuż po opublikowaniu dwóch pierwszych płyt</w:t>
      </w:r>
      <w:r w:rsidR="00146BD4">
        <w:rPr>
          <w:rFonts w:asciiTheme="minorHAnsi" w:hAnsiTheme="minorHAnsi" w:cstheme="minorHAnsi"/>
          <w:sz w:val="22"/>
          <w:szCs w:val="22"/>
        </w:rPr>
        <w:t>,</w:t>
      </w:r>
      <w:r w:rsidRPr="004D10C7">
        <w:rPr>
          <w:rFonts w:asciiTheme="minorHAnsi" w:hAnsiTheme="minorHAnsi" w:cstheme="minorHAnsi"/>
          <w:sz w:val="22"/>
          <w:szCs w:val="22"/>
        </w:rPr>
        <w:t xml:space="preserve"> Frank Peterson, </w:t>
      </w:r>
      <w:proofErr w:type="spellStart"/>
      <w:r w:rsidRPr="004D10C7">
        <w:rPr>
          <w:rFonts w:asciiTheme="minorHAnsi" w:hAnsiTheme="minorHAnsi" w:cstheme="minorHAnsi"/>
          <w:sz w:val="22"/>
          <w:szCs w:val="22"/>
        </w:rPr>
        <w:t>Carsten</w:t>
      </w:r>
      <w:proofErr w:type="spellEnd"/>
      <w:r w:rsidRPr="004D10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10C7">
        <w:rPr>
          <w:rFonts w:asciiTheme="minorHAnsi" w:hAnsiTheme="minorHAnsi" w:cstheme="minorHAnsi"/>
          <w:sz w:val="22"/>
          <w:szCs w:val="22"/>
        </w:rPr>
        <w:t>Heusmann</w:t>
      </w:r>
      <w:proofErr w:type="spellEnd"/>
      <w:r w:rsidRPr="004D10C7">
        <w:rPr>
          <w:rFonts w:asciiTheme="minorHAnsi" w:hAnsiTheme="minorHAnsi" w:cstheme="minorHAnsi"/>
          <w:sz w:val="22"/>
          <w:szCs w:val="22"/>
        </w:rPr>
        <w:t>, Jan-</w:t>
      </w:r>
      <w:proofErr w:type="spellStart"/>
      <w:r w:rsidRPr="004D10C7">
        <w:rPr>
          <w:rFonts w:asciiTheme="minorHAnsi" w:hAnsiTheme="minorHAnsi" w:cstheme="minorHAnsi"/>
          <w:sz w:val="22"/>
          <w:szCs w:val="22"/>
        </w:rPr>
        <w:t>Eric</w:t>
      </w:r>
      <w:proofErr w:type="spellEnd"/>
      <w:r w:rsidRPr="004D10C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D10C7">
        <w:rPr>
          <w:rFonts w:asciiTheme="minorHAnsi" w:hAnsiTheme="minorHAnsi" w:cstheme="minorHAnsi"/>
          <w:sz w:val="22"/>
          <w:szCs w:val="22"/>
        </w:rPr>
        <w:t>Kohrs</w:t>
      </w:r>
      <w:proofErr w:type="spellEnd"/>
      <w:r w:rsidRPr="004D10C7">
        <w:rPr>
          <w:rFonts w:asciiTheme="minorHAnsi" w:hAnsiTheme="minorHAnsi" w:cstheme="minorHAnsi"/>
          <w:sz w:val="22"/>
          <w:szCs w:val="22"/>
        </w:rPr>
        <w:t xml:space="preserve"> i Michael </w:t>
      </w:r>
      <w:proofErr w:type="spellStart"/>
      <w:r w:rsidRPr="004D10C7">
        <w:rPr>
          <w:rFonts w:asciiTheme="minorHAnsi" w:hAnsiTheme="minorHAnsi" w:cstheme="minorHAnsi"/>
          <w:sz w:val="22"/>
          <w:szCs w:val="22"/>
        </w:rPr>
        <w:t>Soltau</w:t>
      </w:r>
      <w:proofErr w:type="spellEnd"/>
      <w:r w:rsidRPr="004D10C7">
        <w:rPr>
          <w:rFonts w:asciiTheme="minorHAnsi" w:hAnsiTheme="minorHAnsi" w:cstheme="minorHAnsi"/>
          <w:sz w:val="22"/>
          <w:szCs w:val="22"/>
        </w:rPr>
        <w:t xml:space="preserve"> zaczęli przygotowania do produkcji trzeci</w:t>
      </w:r>
      <w:r w:rsidR="0099234D" w:rsidRPr="004D10C7">
        <w:rPr>
          <w:rFonts w:asciiTheme="minorHAnsi" w:hAnsiTheme="minorHAnsi" w:cstheme="minorHAnsi"/>
          <w:sz w:val="22"/>
          <w:szCs w:val="22"/>
        </w:rPr>
        <w:t>ego krążka</w:t>
      </w:r>
      <w:r w:rsidRPr="004D10C7">
        <w:rPr>
          <w:rFonts w:asciiTheme="minorHAnsi" w:hAnsiTheme="minorHAnsi" w:cstheme="minorHAnsi"/>
          <w:sz w:val="22"/>
          <w:szCs w:val="22"/>
        </w:rPr>
        <w:t xml:space="preserve">. Podobnie jak w przypadku poprzednich albumów, </w:t>
      </w:r>
      <w:r w:rsidR="001F46AD" w:rsidRPr="004D10C7">
        <w:rPr>
          <w:rFonts w:asciiTheme="minorHAnsi" w:hAnsiTheme="minorHAnsi" w:cstheme="minorHAnsi"/>
          <w:sz w:val="22"/>
          <w:szCs w:val="22"/>
        </w:rPr>
        <w:t>kompozycje</w:t>
      </w:r>
      <w:r w:rsidRPr="004D10C7">
        <w:rPr>
          <w:rFonts w:asciiTheme="minorHAnsi" w:hAnsiTheme="minorHAnsi" w:cstheme="minorHAnsi"/>
          <w:sz w:val="22"/>
          <w:szCs w:val="22"/>
        </w:rPr>
        <w:t xml:space="preserve"> zostały utrzymane w stylu </w:t>
      </w:r>
      <w:r w:rsidR="00575CD1" w:rsidRPr="004D10C7">
        <w:rPr>
          <w:rFonts w:asciiTheme="minorHAnsi" w:hAnsiTheme="minorHAnsi" w:cstheme="minorHAnsi"/>
          <w:sz w:val="22"/>
          <w:szCs w:val="22"/>
        </w:rPr>
        <w:t>średniowiecznego śpiewu liturgicznego</w:t>
      </w:r>
      <w:r w:rsidR="00723A3C" w:rsidRPr="004D10C7">
        <w:rPr>
          <w:rFonts w:asciiTheme="minorHAnsi" w:hAnsiTheme="minorHAnsi" w:cstheme="minorHAnsi"/>
          <w:sz w:val="22"/>
          <w:szCs w:val="22"/>
        </w:rPr>
        <w:t xml:space="preserve"> wywodzącego się z Kościoła rzymskokatolickiego.</w:t>
      </w:r>
      <w:r w:rsidR="0099234D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B51C46" w:rsidRPr="004D10C7">
        <w:rPr>
          <w:rFonts w:asciiTheme="minorHAnsi" w:hAnsiTheme="minorHAnsi" w:cstheme="minorHAnsi"/>
          <w:sz w:val="22"/>
          <w:szCs w:val="22"/>
        </w:rPr>
        <w:t>Utwory</w:t>
      </w:r>
      <w:r w:rsidRPr="004D10C7">
        <w:rPr>
          <w:rFonts w:asciiTheme="minorHAnsi" w:hAnsiTheme="minorHAnsi" w:cstheme="minorHAnsi"/>
          <w:sz w:val="22"/>
          <w:szCs w:val="22"/>
        </w:rPr>
        <w:t xml:space="preserve"> muszą sprostać </w:t>
      </w:r>
      <w:r w:rsidR="00B51C46" w:rsidRPr="004D10C7">
        <w:rPr>
          <w:rFonts w:asciiTheme="minorHAnsi" w:hAnsiTheme="minorHAnsi" w:cstheme="minorHAnsi"/>
          <w:sz w:val="22"/>
          <w:szCs w:val="22"/>
        </w:rPr>
        <w:t>wielu</w:t>
      </w:r>
      <w:r w:rsidRPr="004D10C7">
        <w:rPr>
          <w:rFonts w:asciiTheme="minorHAnsi" w:hAnsiTheme="minorHAnsi" w:cstheme="minorHAnsi"/>
          <w:sz w:val="22"/>
          <w:szCs w:val="22"/>
        </w:rPr>
        <w:t xml:space="preserve"> regułom, co jak widać, </w:t>
      </w:r>
      <w:r w:rsidR="00B51C46" w:rsidRPr="004D10C7">
        <w:rPr>
          <w:rFonts w:asciiTheme="minorHAnsi" w:hAnsiTheme="minorHAnsi" w:cstheme="minorHAnsi"/>
          <w:sz w:val="22"/>
          <w:szCs w:val="22"/>
        </w:rPr>
        <w:t>w imponujący sposób wychodzi mnichom</w:t>
      </w:r>
      <w:r w:rsidR="00907C1F">
        <w:rPr>
          <w:rFonts w:asciiTheme="minorHAnsi" w:hAnsiTheme="minorHAnsi" w:cstheme="minorHAnsi"/>
          <w:sz w:val="22"/>
          <w:szCs w:val="22"/>
        </w:rPr>
        <w:t>. W</w:t>
      </w:r>
      <w:r w:rsidRPr="004D10C7">
        <w:rPr>
          <w:rFonts w:asciiTheme="minorHAnsi" w:hAnsiTheme="minorHAnsi" w:cstheme="minorHAnsi"/>
          <w:sz w:val="22"/>
          <w:szCs w:val="22"/>
        </w:rPr>
        <w:t xml:space="preserve"> ich repertuarze znajdziemy cały przekrój muzycznego świata – od Stinga po Duran </w:t>
      </w:r>
      <w:proofErr w:type="spellStart"/>
      <w:r w:rsidRPr="004D10C7">
        <w:rPr>
          <w:rFonts w:asciiTheme="minorHAnsi" w:hAnsiTheme="minorHAnsi" w:cstheme="minorHAnsi"/>
          <w:sz w:val="22"/>
          <w:szCs w:val="22"/>
        </w:rPr>
        <w:t>Duran</w:t>
      </w:r>
      <w:proofErr w:type="spellEnd"/>
      <w:r w:rsidRPr="004D10C7">
        <w:rPr>
          <w:rFonts w:asciiTheme="minorHAnsi" w:hAnsiTheme="minorHAnsi" w:cstheme="minorHAnsi"/>
          <w:sz w:val="22"/>
          <w:szCs w:val="22"/>
        </w:rPr>
        <w:t>.</w:t>
      </w:r>
      <w:r w:rsidR="00723A3C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Pr="004D10C7">
        <w:rPr>
          <w:rFonts w:asciiTheme="minorHAnsi" w:hAnsiTheme="minorHAnsi" w:cstheme="minorHAnsi"/>
          <w:sz w:val="22"/>
          <w:szCs w:val="22"/>
        </w:rPr>
        <w:t xml:space="preserve">Oprócz serii </w:t>
      </w:r>
      <w:proofErr w:type="spellStart"/>
      <w:r w:rsidR="001B4A41" w:rsidRPr="004D10C7">
        <w:rPr>
          <w:rFonts w:asciiTheme="minorHAnsi" w:hAnsiTheme="minorHAnsi" w:cstheme="minorHAnsi"/>
          <w:i/>
          <w:sz w:val="22"/>
          <w:szCs w:val="22"/>
        </w:rPr>
        <w:t>Masters</w:t>
      </w:r>
      <w:proofErr w:type="spellEnd"/>
      <w:r w:rsidR="001B4A41" w:rsidRPr="004D10C7">
        <w:rPr>
          <w:rFonts w:asciiTheme="minorHAnsi" w:hAnsiTheme="minorHAnsi" w:cstheme="minorHAnsi"/>
          <w:i/>
          <w:sz w:val="22"/>
          <w:szCs w:val="22"/>
        </w:rPr>
        <w:t xml:space="preserve"> of </w:t>
      </w:r>
      <w:proofErr w:type="spellStart"/>
      <w:r w:rsidR="001B4A41" w:rsidRPr="004D10C7">
        <w:rPr>
          <w:rFonts w:asciiTheme="minorHAnsi" w:hAnsiTheme="minorHAnsi" w:cstheme="minorHAnsi"/>
          <w:i/>
          <w:sz w:val="22"/>
          <w:szCs w:val="22"/>
        </w:rPr>
        <w:t>C</w:t>
      </w:r>
      <w:r w:rsidRPr="004D10C7">
        <w:rPr>
          <w:rFonts w:asciiTheme="minorHAnsi" w:hAnsiTheme="minorHAnsi" w:cstheme="minorHAnsi"/>
          <w:i/>
          <w:sz w:val="22"/>
          <w:szCs w:val="22"/>
        </w:rPr>
        <w:t>hant</w:t>
      </w:r>
      <w:proofErr w:type="spellEnd"/>
      <w:r w:rsidRPr="004D10C7">
        <w:rPr>
          <w:rFonts w:asciiTheme="minorHAnsi" w:hAnsiTheme="minorHAnsi" w:cstheme="minorHAnsi"/>
          <w:sz w:val="22"/>
          <w:szCs w:val="22"/>
        </w:rPr>
        <w:t xml:space="preserve"> w dorobku zespołu są </w:t>
      </w:r>
      <w:r w:rsidR="00907C1F">
        <w:rPr>
          <w:rFonts w:asciiTheme="minorHAnsi" w:hAnsiTheme="minorHAnsi" w:cstheme="minorHAnsi"/>
          <w:sz w:val="22"/>
          <w:szCs w:val="22"/>
        </w:rPr>
        <w:t>również</w:t>
      </w:r>
      <w:r w:rsidRPr="004D10C7">
        <w:rPr>
          <w:rFonts w:asciiTheme="minorHAnsi" w:hAnsiTheme="minorHAnsi" w:cstheme="minorHAnsi"/>
          <w:sz w:val="22"/>
          <w:szCs w:val="22"/>
        </w:rPr>
        <w:t xml:space="preserve"> takie pozycje jak </w:t>
      </w:r>
      <w:r w:rsidR="00875D72">
        <w:rPr>
          <w:rFonts w:asciiTheme="minorHAnsi" w:hAnsiTheme="minorHAnsi" w:cstheme="minorHAnsi"/>
          <w:sz w:val="22"/>
          <w:szCs w:val="22"/>
        </w:rPr>
        <w:t>album</w:t>
      </w:r>
      <w:r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Pr="004D10C7">
        <w:rPr>
          <w:rFonts w:asciiTheme="minorHAnsi" w:hAnsiTheme="minorHAnsi" w:cstheme="minorHAnsi"/>
          <w:i/>
          <w:sz w:val="22"/>
          <w:szCs w:val="22"/>
        </w:rPr>
        <w:t xml:space="preserve">The Dark </w:t>
      </w:r>
      <w:proofErr w:type="spellStart"/>
      <w:r w:rsidRPr="004D10C7">
        <w:rPr>
          <w:rFonts w:asciiTheme="minorHAnsi" w:hAnsiTheme="minorHAnsi" w:cstheme="minorHAnsi"/>
          <w:i/>
          <w:sz w:val="22"/>
          <w:szCs w:val="22"/>
        </w:rPr>
        <w:t>Side</w:t>
      </w:r>
      <w:proofErr w:type="spellEnd"/>
      <w:r w:rsidRPr="004D10C7">
        <w:rPr>
          <w:rFonts w:asciiTheme="minorHAnsi" w:hAnsiTheme="minorHAnsi" w:cstheme="minorHAnsi"/>
          <w:sz w:val="22"/>
          <w:szCs w:val="22"/>
        </w:rPr>
        <w:t xml:space="preserve">, na którym pojawiły się cięższe brzmienia, czy </w:t>
      </w:r>
      <w:r w:rsidRPr="004D10C7">
        <w:rPr>
          <w:rStyle w:val="hw"/>
          <w:rFonts w:asciiTheme="minorHAnsi" w:hAnsiTheme="minorHAnsi" w:cstheme="minorHAnsi"/>
          <w:i/>
          <w:sz w:val="22"/>
          <w:szCs w:val="22"/>
        </w:rPr>
        <w:t xml:space="preserve">Gregorian </w:t>
      </w:r>
      <w:proofErr w:type="spellStart"/>
      <w:r w:rsidRPr="004D10C7">
        <w:rPr>
          <w:rStyle w:val="hw"/>
          <w:rFonts w:asciiTheme="minorHAnsi" w:hAnsiTheme="minorHAnsi" w:cstheme="minorHAnsi"/>
          <w:i/>
          <w:sz w:val="22"/>
          <w:szCs w:val="22"/>
        </w:rPr>
        <w:t>Christmas</w:t>
      </w:r>
      <w:proofErr w:type="spellEnd"/>
      <w:r w:rsidRPr="004D10C7">
        <w:rPr>
          <w:rStyle w:val="hw"/>
          <w:rFonts w:asciiTheme="minorHAnsi" w:hAnsiTheme="minorHAnsi" w:cstheme="minorHAnsi"/>
          <w:i/>
          <w:sz w:val="22"/>
          <w:szCs w:val="22"/>
        </w:rPr>
        <w:t xml:space="preserve">: </w:t>
      </w:r>
      <w:proofErr w:type="spellStart"/>
      <w:r w:rsidRPr="004D10C7">
        <w:rPr>
          <w:rStyle w:val="hw"/>
          <w:rFonts w:asciiTheme="minorHAnsi" w:hAnsiTheme="minorHAnsi" w:cstheme="minorHAnsi"/>
          <w:i/>
          <w:sz w:val="22"/>
          <w:szCs w:val="22"/>
        </w:rPr>
        <w:t>Chants</w:t>
      </w:r>
      <w:proofErr w:type="spellEnd"/>
      <w:r w:rsidRPr="004D10C7">
        <w:rPr>
          <w:rStyle w:val="hw"/>
          <w:rFonts w:asciiTheme="minorHAnsi" w:hAnsiTheme="minorHAnsi" w:cstheme="minorHAnsi"/>
          <w:i/>
          <w:sz w:val="22"/>
          <w:szCs w:val="22"/>
        </w:rPr>
        <w:t xml:space="preserve"> &amp; </w:t>
      </w:r>
      <w:proofErr w:type="spellStart"/>
      <w:r w:rsidRPr="004D10C7">
        <w:rPr>
          <w:rStyle w:val="hw"/>
          <w:rFonts w:asciiTheme="minorHAnsi" w:hAnsiTheme="minorHAnsi" w:cstheme="minorHAnsi"/>
          <w:i/>
          <w:sz w:val="22"/>
          <w:szCs w:val="22"/>
        </w:rPr>
        <w:t>Motets</w:t>
      </w:r>
      <w:proofErr w:type="spellEnd"/>
      <w:r w:rsidRPr="004D10C7">
        <w:rPr>
          <w:rStyle w:val="hw"/>
          <w:rFonts w:asciiTheme="minorHAnsi" w:hAnsiTheme="minorHAnsi" w:cstheme="minorHAnsi"/>
          <w:b/>
          <w:sz w:val="22"/>
          <w:szCs w:val="22"/>
        </w:rPr>
        <w:t xml:space="preserve"> – </w:t>
      </w:r>
      <w:r w:rsidRPr="004D10C7">
        <w:rPr>
          <w:rStyle w:val="hw"/>
          <w:rFonts w:asciiTheme="minorHAnsi" w:hAnsiTheme="minorHAnsi" w:cstheme="minorHAnsi"/>
          <w:sz w:val="22"/>
          <w:szCs w:val="22"/>
        </w:rPr>
        <w:t>alternatywa do tradycyjnej muzyki</w:t>
      </w:r>
      <w:r w:rsidRPr="004D10C7">
        <w:rPr>
          <w:rStyle w:val="hw"/>
          <w:rFonts w:asciiTheme="minorHAnsi" w:hAnsiTheme="minorHAnsi" w:cstheme="minorHAnsi"/>
          <w:b/>
          <w:sz w:val="22"/>
          <w:szCs w:val="22"/>
        </w:rPr>
        <w:t xml:space="preserve"> </w:t>
      </w:r>
      <w:r w:rsidRPr="004D10C7">
        <w:rPr>
          <w:rStyle w:val="hw"/>
          <w:rFonts w:asciiTheme="minorHAnsi" w:hAnsiTheme="minorHAnsi" w:cstheme="minorHAnsi"/>
          <w:sz w:val="22"/>
          <w:szCs w:val="22"/>
        </w:rPr>
        <w:t>bożonarodzeniowej.</w:t>
      </w:r>
      <w:r w:rsidRPr="004D10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2BDC" w:rsidRPr="004D10C7" w:rsidRDefault="00912BDC" w:rsidP="00912BDC">
      <w:pPr>
        <w:spacing w:line="276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4D10C7" w:rsidRPr="004D10C7" w:rsidRDefault="00727E6F" w:rsidP="004D10C7">
      <w:pPr>
        <w:spacing w:line="276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grudniu </w:t>
      </w:r>
      <w:r w:rsidR="00DD4A09">
        <w:rPr>
          <w:rFonts w:asciiTheme="minorHAnsi" w:hAnsiTheme="minorHAnsi" w:cstheme="minorHAnsi"/>
          <w:sz w:val="22"/>
          <w:szCs w:val="22"/>
        </w:rPr>
        <w:t>2020 roku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0A2D16" w:rsidRPr="004D10C7">
        <w:rPr>
          <w:rFonts w:asciiTheme="minorHAnsi" w:hAnsiTheme="minorHAnsi" w:cstheme="minorHAnsi"/>
          <w:sz w:val="22"/>
          <w:szCs w:val="22"/>
        </w:rPr>
        <w:t>polska publiczność ma</w:t>
      </w:r>
      <w:r w:rsidR="00723A3C" w:rsidRPr="004D10C7">
        <w:rPr>
          <w:rFonts w:asciiTheme="minorHAnsi" w:hAnsiTheme="minorHAnsi" w:cstheme="minorHAnsi"/>
          <w:sz w:val="22"/>
          <w:szCs w:val="22"/>
        </w:rPr>
        <w:t xml:space="preserve"> szans</w:t>
      </w:r>
      <w:r w:rsidR="000A2D16" w:rsidRPr="004D10C7">
        <w:rPr>
          <w:rFonts w:asciiTheme="minorHAnsi" w:hAnsiTheme="minorHAnsi" w:cstheme="minorHAnsi"/>
          <w:sz w:val="22"/>
          <w:szCs w:val="22"/>
        </w:rPr>
        <w:t>ę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posłuchać tych </w:t>
      </w:r>
      <w:r w:rsidR="001B36D1" w:rsidRPr="004D10C7">
        <w:rPr>
          <w:rFonts w:asciiTheme="minorHAnsi" w:hAnsiTheme="minorHAnsi" w:cstheme="minorHAnsi"/>
          <w:sz w:val="22"/>
          <w:szCs w:val="22"/>
        </w:rPr>
        <w:t>wy</w:t>
      </w:r>
      <w:r w:rsidR="00723A3C" w:rsidRPr="004D10C7">
        <w:rPr>
          <w:rFonts w:asciiTheme="minorHAnsi" w:hAnsiTheme="minorHAnsi" w:cstheme="minorHAnsi"/>
          <w:sz w:val="22"/>
          <w:szCs w:val="22"/>
        </w:rPr>
        <w:t>jątkowych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utworów na żywo!  </w:t>
      </w:r>
      <w:r w:rsidR="00723A3C" w:rsidRPr="004D10C7">
        <w:rPr>
          <w:rFonts w:asciiTheme="minorHAnsi" w:hAnsiTheme="minorHAnsi" w:cstheme="minorHAnsi"/>
          <w:sz w:val="22"/>
          <w:szCs w:val="22"/>
        </w:rPr>
        <w:t>N</w:t>
      </w:r>
      <w:r w:rsidR="00CC59B5" w:rsidRPr="004D10C7">
        <w:rPr>
          <w:rFonts w:asciiTheme="minorHAnsi" w:hAnsiTheme="minorHAnsi" w:cstheme="minorHAnsi"/>
          <w:sz w:val="22"/>
          <w:szCs w:val="22"/>
        </w:rPr>
        <w:t xml:space="preserve">ajwiększe </w:t>
      </w:r>
      <w:r w:rsidR="00723A3C" w:rsidRPr="004D10C7">
        <w:rPr>
          <w:rFonts w:asciiTheme="minorHAnsi" w:hAnsiTheme="minorHAnsi" w:cstheme="minorHAnsi"/>
          <w:sz w:val="22"/>
          <w:szCs w:val="22"/>
        </w:rPr>
        <w:t xml:space="preserve">hity Gregorian 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oraz wyjątkowe </w:t>
      </w:r>
      <w:r w:rsidR="003565B5" w:rsidRPr="004D10C7">
        <w:rPr>
          <w:rFonts w:asciiTheme="minorHAnsi" w:hAnsiTheme="minorHAnsi" w:cstheme="minorHAnsi"/>
          <w:sz w:val="22"/>
          <w:szCs w:val="22"/>
        </w:rPr>
        <w:t xml:space="preserve">efekty sceniczne </w:t>
      </w:r>
      <w:r w:rsidR="00723A3C" w:rsidRPr="004D10C7">
        <w:rPr>
          <w:rFonts w:asciiTheme="minorHAnsi" w:hAnsiTheme="minorHAnsi" w:cstheme="minorHAnsi"/>
          <w:sz w:val="22"/>
          <w:szCs w:val="22"/>
        </w:rPr>
        <w:t>zobaczymy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723A3C" w:rsidRPr="004D10C7">
        <w:rPr>
          <w:rFonts w:asciiTheme="minorHAnsi" w:hAnsiTheme="minorHAnsi" w:cstheme="minorHAnsi"/>
          <w:sz w:val="22"/>
          <w:szCs w:val="22"/>
        </w:rPr>
        <w:t>podczas</w:t>
      </w:r>
      <w:r w:rsidR="00272699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D14056">
        <w:rPr>
          <w:rFonts w:asciiTheme="minorHAnsi" w:hAnsiTheme="minorHAnsi" w:cstheme="minorHAnsi"/>
          <w:sz w:val="22"/>
          <w:szCs w:val="22"/>
        </w:rPr>
        <w:t>czterech</w:t>
      </w:r>
      <w:r w:rsidR="00272699" w:rsidRPr="004D10C7">
        <w:rPr>
          <w:rFonts w:asciiTheme="minorHAnsi" w:hAnsiTheme="minorHAnsi" w:cstheme="minorHAnsi"/>
          <w:sz w:val="22"/>
          <w:szCs w:val="22"/>
        </w:rPr>
        <w:t xml:space="preserve"> koncert</w:t>
      </w:r>
      <w:r w:rsidR="00723A3C" w:rsidRPr="004D10C7">
        <w:rPr>
          <w:rFonts w:asciiTheme="minorHAnsi" w:hAnsiTheme="minorHAnsi" w:cstheme="minorHAnsi"/>
          <w:sz w:val="22"/>
          <w:szCs w:val="22"/>
        </w:rPr>
        <w:t>ów</w:t>
      </w:r>
      <w:r w:rsidR="00272699" w:rsidRPr="004D10C7">
        <w:rPr>
          <w:rFonts w:asciiTheme="minorHAnsi" w:hAnsiTheme="minorHAnsi" w:cstheme="minorHAnsi"/>
          <w:sz w:val="22"/>
          <w:szCs w:val="22"/>
        </w:rPr>
        <w:t xml:space="preserve"> w Polsce</w:t>
      </w:r>
      <w:r w:rsidR="00146BD4">
        <w:rPr>
          <w:rFonts w:asciiTheme="minorHAnsi" w:hAnsiTheme="minorHAnsi" w:cstheme="minorHAnsi"/>
          <w:sz w:val="22"/>
          <w:szCs w:val="22"/>
        </w:rPr>
        <w:t>:</w:t>
      </w:r>
      <w:r w:rsidR="002F6BFE" w:rsidRPr="004D10C7">
        <w:rPr>
          <w:rFonts w:asciiTheme="minorHAnsi" w:hAnsiTheme="minorHAnsi" w:cstheme="minorHAnsi"/>
          <w:sz w:val="22"/>
          <w:szCs w:val="22"/>
        </w:rPr>
        <w:t xml:space="preserve"> w</w:t>
      </w:r>
      <w:r w:rsidR="00BC79C3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FC7B75">
        <w:rPr>
          <w:rFonts w:asciiTheme="minorHAnsi" w:hAnsiTheme="minorHAnsi" w:cstheme="minorHAnsi"/>
          <w:sz w:val="22"/>
          <w:szCs w:val="22"/>
        </w:rPr>
        <w:t>Warszawie,</w:t>
      </w:r>
      <w:r w:rsidR="00062D02">
        <w:rPr>
          <w:rFonts w:asciiTheme="minorHAnsi" w:hAnsiTheme="minorHAnsi" w:cstheme="minorHAnsi"/>
          <w:sz w:val="22"/>
          <w:szCs w:val="22"/>
        </w:rPr>
        <w:t xml:space="preserve"> Krakowie, </w:t>
      </w:r>
      <w:r w:rsidR="00BC79C3" w:rsidRPr="004D10C7">
        <w:rPr>
          <w:rFonts w:asciiTheme="minorHAnsi" w:hAnsiTheme="minorHAnsi" w:cstheme="minorHAnsi"/>
          <w:sz w:val="22"/>
          <w:szCs w:val="22"/>
        </w:rPr>
        <w:t>Zabrzu</w:t>
      </w:r>
      <w:r w:rsidR="00FC7B75">
        <w:rPr>
          <w:rFonts w:asciiTheme="minorHAnsi" w:hAnsiTheme="minorHAnsi" w:cstheme="minorHAnsi"/>
          <w:sz w:val="22"/>
          <w:szCs w:val="22"/>
        </w:rPr>
        <w:t xml:space="preserve"> oraz Gdańsku</w:t>
      </w:r>
      <w:r w:rsidR="00BC79C3" w:rsidRPr="004D10C7">
        <w:rPr>
          <w:rFonts w:asciiTheme="minorHAnsi" w:hAnsiTheme="minorHAnsi" w:cstheme="minorHAnsi"/>
          <w:sz w:val="22"/>
          <w:szCs w:val="22"/>
        </w:rPr>
        <w:t>.</w:t>
      </w:r>
      <w:r w:rsidR="00912BDC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723A3C" w:rsidRPr="004D10C7">
        <w:rPr>
          <w:rFonts w:asciiTheme="minorHAnsi" w:hAnsiTheme="minorHAnsi" w:cstheme="minorHAnsi"/>
          <w:sz w:val="22"/>
          <w:szCs w:val="22"/>
        </w:rPr>
        <w:t xml:space="preserve">To </w:t>
      </w:r>
      <w:r w:rsidR="00FC7B75">
        <w:rPr>
          <w:rFonts w:asciiTheme="minorHAnsi" w:hAnsiTheme="minorHAnsi" w:cstheme="minorHAnsi"/>
          <w:sz w:val="22"/>
          <w:szCs w:val="22"/>
        </w:rPr>
        <w:t xml:space="preserve">spektakularne </w:t>
      </w:r>
      <w:r w:rsidR="00723A3C" w:rsidRPr="004D10C7">
        <w:rPr>
          <w:rFonts w:asciiTheme="minorHAnsi" w:hAnsiTheme="minorHAnsi" w:cstheme="minorHAnsi"/>
          <w:sz w:val="22"/>
          <w:szCs w:val="22"/>
        </w:rPr>
        <w:t>show</w:t>
      </w:r>
      <w:r w:rsidR="004D10C7" w:rsidRPr="004D10C7">
        <w:rPr>
          <w:rFonts w:asciiTheme="minorHAnsi" w:hAnsiTheme="minorHAnsi" w:cstheme="minorHAnsi"/>
          <w:sz w:val="22"/>
          <w:szCs w:val="22"/>
        </w:rPr>
        <w:t xml:space="preserve"> Gregorian</w:t>
      </w:r>
      <w:r w:rsidR="000A2D16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1B36D1" w:rsidRPr="004D10C7">
        <w:rPr>
          <w:rFonts w:asciiTheme="minorHAnsi" w:hAnsiTheme="minorHAnsi" w:cstheme="minorHAnsi"/>
          <w:sz w:val="22"/>
          <w:szCs w:val="22"/>
        </w:rPr>
        <w:t>pozosta</w:t>
      </w:r>
      <w:r w:rsidR="004D10C7" w:rsidRPr="004D10C7">
        <w:rPr>
          <w:rFonts w:asciiTheme="minorHAnsi" w:hAnsiTheme="minorHAnsi" w:cstheme="minorHAnsi"/>
          <w:sz w:val="22"/>
          <w:szCs w:val="22"/>
        </w:rPr>
        <w:t>j</w:t>
      </w:r>
      <w:r w:rsidR="00146BD4">
        <w:rPr>
          <w:rFonts w:asciiTheme="minorHAnsi" w:hAnsiTheme="minorHAnsi" w:cstheme="minorHAnsi"/>
          <w:sz w:val="22"/>
          <w:szCs w:val="22"/>
        </w:rPr>
        <w:t>e</w:t>
      </w:r>
      <w:r w:rsidR="00B51EDF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0A2D16" w:rsidRPr="004D10C7">
        <w:rPr>
          <w:rFonts w:asciiTheme="minorHAnsi" w:hAnsiTheme="minorHAnsi" w:cstheme="minorHAnsi"/>
          <w:sz w:val="22"/>
          <w:szCs w:val="22"/>
        </w:rPr>
        <w:t xml:space="preserve">na długo </w:t>
      </w:r>
      <w:r w:rsidR="00B51EDF" w:rsidRPr="004D10C7">
        <w:rPr>
          <w:rFonts w:asciiTheme="minorHAnsi" w:hAnsiTheme="minorHAnsi" w:cstheme="minorHAnsi"/>
          <w:sz w:val="22"/>
          <w:szCs w:val="22"/>
        </w:rPr>
        <w:t>w pamięci</w:t>
      </w:r>
      <w:r w:rsidR="00C34370" w:rsidRPr="004D10C7">
        <w:rPr>
          <w:rFonts w:asciiTheme="minorHAnsi" w:hAnsiTheme="minorHAnsi" w:cstheme="minorHAnsi"/>
          <w:sz w:val="22"/>
          <w:szCs w:val="22"/>
        </w:rPr>
        <w:t xml:space="preserve">. </w:t>
      </w:r>
      <w:r w:rsidR="00723A3C" w:rsidRPr="004D10C7">
        <w:rPr>
          <w:rFonts w:asciiTheme="minorHAnsi" w:hAnsiTheme="minorHAnsi" w:cstheme="minorHAnsi"/>
          <w:sz w:val="22"/>
          <w:szCs w:val="22"/>
        </w:rPr>
        <w:t>Koncerty GREGORIAN</w:t>
      </w:r>
      <w:r w:rsidR="00385B0A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5A5B29" w:rsidRPr="004D10C7">
        <w:rPr>
          <w:rFonts w:asciiTheme="minorHAnsi" w:hAnsiTheme="minorHAnsi" w:cstheme="minorHAnsi"/>
          <w:sz w:val="22"/>
          <w:szCs w:val="22"/>
        </w:rPr>
        <w:t xml:space="preserve">są </w:t>
      </w:r>
      <w:r w:rsidR="00385B0A" w:rsidRPr="004D10C7">
        <w:rPr>
          <w:rFonts w:asciiTheme="minorHAnsi" w:hAnsiTheme="minorHAnsi" w:cstheme="minorHAnsi"/>
          <w:sz w:val="22"/>
          <w:szCs w:val="22"/>
        </w:rPr>
        <w:t xml:space="preserve">obowiązkowym punktem w kalendarzu każdego </w:t>
      </w:r>
      <w:r w:rsidR="00575CD1" w:rsidRPr="004D10C7">
        <w:rPr>
          <w:rFonts w:asciiTheme="minorHAnsi" w:hAnsiTheme="minorHAnsi" w:cstheme="minorHAnsi"/>
          <w:sz w:val="22"/>
          <w:szCs w:val="22"/>
        </w:rPr>
        <w:t>miłośnika muzyki.</w:t>
      </w:r>
      <w:r w:rsidR="00D61A79" w:rsidRPr="004D10C7">
        <w:rPr>
          <w:rFonts w:asciiTheme="minorHAnsi" w:hAnsiTheme="minorHAnsi" w:cstheme="minorHAnsi"/>
          <w:sz w:val="22"/>
          <w:szCs w:val="22"/>
        </w:rPr>
        <w:t xml:space="preserve"> </w:t>
      </w:r>
      <w:r w:rsidR="004D10C7" w:rsidRPr="004D10C7">
        <w:rPr>
          <w:rFonts w:asciiTheme="minorHAnsi" w:hAnsiTheme="minorHAnsi" w:cstheme="minorHAnsi"/>
          <w:sz w:val="22"/>
          <w:szCs w:val="22"/>
        </w:rPr>
        <w:t>Zapraszamy na n</w:t>
      </w:r>
      <w:r w:rsidR="004D10C7" w:rsidRPr="004D10C7">
        <w:rPr>
          <w:rFonts w:asciiTheme="minorHAnsi" w:hAnsiTheme="minorHAnsi" w:cstheme="minorHAnsi"/>
          <w:color w:val="000000"/>
          <w:sz w:val="22"/>
          <w:szCs w:val="22"/>
        </w:rPr>
        <w:t>ajwiększe przeboje muzyki rozrywkowej w nowej odsłonie!</w:t>
      </w:r>
    </w:p>
    <w:p w:rsidR="00912BDC" w:rsidRPr="00D71EA9" w:rsidRDefault="00912BDC" w:rsidP="002A2BEA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F0E30" w:rsidRDefault="00B51EDF" w:rsidP="00F22CFF">
      <w:pPr>
        <w:spacing w:line="276" w:lineRule="auto"/>
        <w:jc w:val="both"/>
        <w:rPr>
          <w:rFonts w:asciiTheme="minorHAnsi" w:eastAsia="Times New Roman" w:hAnsiTheme="minorHAnsi"/>
          <w:sz w:val="22"/>
          <w:szCs w:val="22"/>
        </w:rPr>
      </w:pPr>
      <w:r w:rsidRPr="00D71EA9">
        <w:rPr>
          <w:rFonts w:asciiTheme="minorHAnsi" w:eastAsia="Times New Roman" w:hAnsiTheme="minorHAnsi"/>
          <w:sz w:val="22"/>
          <w:szCs w:val="22"/>
        </w:rPr>
        <w:t>Bilety do</w:t>
      </w:r>
      <w:r w:rsidR="00BC60FF" w:rsidRPr="00D71EA9">
        <w:rPr>
          <w:rFonts w:asciiTheme="minorHAnsi" w:eastAsia="Times New Roman" w:hAnsiTheme="minorHAnsi"/>
          <w:sz w:val="22"/>
          <w:szCs w:val="22"/>
        </w:rPr>
        <w:t xml:space="preserve"> nabycia na </w:t>
      </w:r>
      <w:hyperlink r:id="rId7" w:history="1">
        <w:r w:rsidR="00BC60FF" w:rsidRPr="00D71EA9">
          <w:rPr>
            <w:rStyle w:val="Hipercze"/>
            <w:rFonts w:asciiTheme="minorHAnsi" w:eastAsia="Times New Roman" w:hAnsiTheme="minorHAnsi"/>
            <w:sz w:val="22"/>
            <w:szCs w:val="22"/>
          </w:rPr>
          <w:t>www.ebilet.pl</w:t>
        </w:r>
      </w:hyperlink>
      <w:r w:rsidR="00BC60FF" w:rsidRPr="00D71EA9">
        <w:rPr>
          <w:rFonts w:asciiTheme="minorHAnsi" w:eastAsia="Times New Roman" w:hAnsiTheme="minorHAnsi"/>
          <w:sz w:val="22"/>
          <w:szCs w:val="22"/>
        </w:rPr>
        <w:t xml:space="preserve">,  </w:t>
      </w:r>
      <w:hyperlink r:id="rId8" w:history="1">
        <w:r w:rsidR="00BC60FF" w:rsidRPr="00D71EA9">
          <w:rPr>
            <w:rStyle w:val="Hipercze"/>
            <w:rFonts w:asciiTheme="minorHAnsi" w:eastAsia="Times New Roman" w:hAnsiTheme="minorHAnsi"/>
            <w:sz w:val="22"/>
            <w:szCs w:val="22"/>
          </w:rPr>
          <w:t>www.eventim.pl</w:t>
        </w:r>
      </w:hyperlink>
      <w:r w:rsidR="00BC60FF" w:rsidRPr="00D71EA9">
        <w:rPr>
          <w:rStyle w:val="Hipercze"/>
          <w:rFonts w:asciiTheme="minorHAnsi" w:eastAsia="Times New Roman" w:hAnsiTheme="minorHAnsi"/>
          <w:sz w:val="22"/>
          <w:szCs w:val="22"/>
        </w:rPr>
        <w:t>,</w:t>
      </w:r>
      <w:r w:rsidR="00BC60FF" w:rsidRPr="00D71EA9">
        <w:rPr>
          <w:rFonts w:asciiTheme="minorHAnsi" w:eastAsia="Times New Roman" w:hAnsiTheme="minorHAnsi"/>
          <w:sz w:val="22"/>
          <w:szCs w:val="22"/>
        </w:rPr>
        <w:t xml:space="preserve"> </w:t>
      </w:r>
      <w:hyperlink r:id="rId9" w:history="1">
        <w:r w:rsidR="00BC60FF" w:rsidRPr="00D71EA9">
          <w:rPr>
            <w:rStyle w:val="Hipercze"/>
            <w:rFonts w:asciiTheme="minorHAnsi" w:eastAsia="Times New Roman" w:hAnsiTheme="minorHAnsi"/>
            <w:sz w:val="22"/>
            <w:szCs w:val="22"/>
          </w:rPr>
          <w:t>www.makroconcert.pl</w:t>
        </w:r>
      </w:hyperlink>
      <w:r w:rsidR="00BC60FF" w:rsidRPr="00D71EA9">
        <w:rPr>
          <w:rFonts w:asciiTheme="minorHAnsi" w:eastAsia="Times New Roman" w:hAnsiTheme="minorHAnsi"/>
          <w:sz w:val="22"/>
          <w:szCs w:val="22"/>
        </w:rPr>
        <w:t xml:space="preserve"> </w:t>
      </w:r>
    </w:p>
    <w:sectPr w:rsidR="005F0E30" w:rsidSect="00BC0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47052" w:rsidRDefault="00347052" w:rsidP="00912BDC">
      <w:r>
        <w:separator/>
      </w:r>
    </w:p>
  </w:endnote>
  <w:endnote w:type="continuationSeparator" w:id="0">
    <w:p w:rsidR="00347052" w:rsidRDefault="00347052" w:rsidP="0091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47052" w:rsidRDefault="00347052" w:rsidP="00912BDC">
      <w:r>
        <w:separator/>
      </w:r>
    </w:p>
  </w:footnote>
  <w:footnote w:type="continuationSeparator" w:id="0">
    <w:p w:rsidR="00347052" w:rsidRDefault="00347052" w:rsidP="0091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9B5"/>
    <w:rsid w:val="00057D90"/>
    <w:rsid w:val="00062D02"/>
    <w:rsid w:val="00070124"/>
    <w:rsid w:val="00070228"/>
    <w:rsid w:val="000A2D16"/>
    <w:rsid w:val="000B0016"/>
    <w:rsid w:val="000B0F76"/>
    <w:rsid w:val="000D0150"/>
    <w:rsid w:val="000E0E8A"/>
    <w:rsid w:val="000E75B0"/>
    <w:rsid w:val="000F41A2"/>
    <w:rsid w:val="00146BD4"/>
    <w:rsid w:val="00152BB6"/>
    <w:rsid w:val="0016628D"/>
    <w:rsid w:val="001926D3"/>
    <w:rsid w:val="001B36D1"/>
    <w:rsid w:val="001B4A41"/>
    <w:rsid w:val="001C2267"/>
    <w:rsid w:val="001D44B1"/>
    <w:rsid w:val="001F30A5"/>
    <w:rsid w:val="001F46AD"/>
    <w:rsid w:val="00211E04"/>
    <w:rsid w:val="00212F6A"/>
    <w:rsid w:val="002278CF"/>
    <w:rsid w:val="00265624"/>
    <w:rsid w:val="00272699"/>
    <w:rsid w:val="002A2BEA"/>
    <w:rsid w:val="002C552D"/>
    <w:rsid w:val="002E1843"/>
    <w:rsid w:val="002F24F6"/>
    <w:rsid w:val="002F653A"/>
    <w:rsid w:val="002F6BFE"/>
    <w:rsid w:val="00316332"/>
    <w:rsid w:val="00320D6F"/>
    <w:rsid w:val="003243DD"/>
    <w:rsid w:val="00331863"/>
    <w:rsid w:val="0034226F"/>
    <w:rsid w:val="0034456D"/>
    <w:rsid w:val="00347052"/>
    <w:rsid w:val="003565B5"/>
    <w:rsid w:val="00372734"/>
    <w:rsid w:val="00385B0A"/>
    <w:rsid w:val="003C4386"/>
    <w:rsid w:val="003E1B71"/>
    <w:rsid w:val="00430AC9"/>
    <w:rsid w:val="00431C26"/>
    <w:rsid w:val="00471920"/>
    <w:rsid w:val="004C76C9"/>
    <w:rsid w:val="004D10C7"/>
    <w:rsid w:val="004D3840"/>
    <w:rsid w:val="004F000C"/>
    <w:rsid w:val="0050377B"/>
    <w:rsid w:val="0050677E"/>
    <w:rsid w:val="00575CD1"/>
    <w:rsid w:val="005977A9"/>
    <w:rsid w:val="005A5B29"/>
    <w:rsid w:val="005E1C1E"/>
    <w:rsid w:val="005E46F8"/>
    <w:rsid w:val="005F0E30"/>
    <w:rsid w:val="005F7939"/>
    <w:rsid w:val="0062544C"/>
    <w:rsid w:val="00647CC3"/>
    <w:rsid w:val="00655906"/>
    <w:rsid w:val="006A3CE2"/>
    <w:rsid w:val="006B3978"/>
    <w:rsid w:val="006E2074"/>
    <w:rsid w:val="006E21D1"/>
    <w:rsid w:val="00705EC8"/>
    <w:rsid w:val="00723A3C"/>
    <w:rsid w:val="00726FD9"/>
    <w:rsid w:val="00727E6F"/>
    <w:rsid w:val="007724B2"/>
    <w:rsid w:val="007805A6"/>
    <w:rsid w:val="007F0E3D"/>
    <w:rsid w:val="00816EC5"/>
    <w:rsid w:val="00826D57"/>
    <w:rsid w:val="00841E59"/>
    <w:rsid w:val="008636C0"/>
    <w:rsid w:val="008668A9"/>
    <w:rsid w:val="00875D72"/>
    <w:rsid w:val="00881555"/>
    <w:rsid w:val="008C4DA9"/>
    <w:rsid w:val="008F5FEB"/>
    <w:rsid w:val="009006C5"/>
    <w:rsid w:val="00907C1F"/>
    <w:rsid w:val="00912BDC"/>
    <w:rsid w:val="009171A0"/>
    <w:rsid w:val="009628F9"/>
    <w:rsid w:val="00962BC7"/>
    <w:rsid w:val="00982180"/>
    <w:rsid w:val="00985A35"/>
    <w:rsid w:val="0099234D"/>
    <w:rsid w:val="00994829"/>
    <w:rsid w:val="009A1DCD"/>
    <w:rsid w:val="009C519B"/>
    <w:rsid w:val="009F0B80"/>
    <w:rsid w:val="00A0428D"/>
    <w:rsid w:val="00A21992"/>
    <w:rsid w:val="00A54B5C"/>
    <w:rsid w:val="00A63896"/>
    <w:rsid w:val="00AA7071"/>
    <w:rsid w:val="00AD16E3"/>
    <w:rsid w:val="00AE5FE3"/>
    <w:rsid w:val="00B51C46"/>
    <w:rsid w:val="00B51EDF"/>
    <w:rsid w:val="00B8327E"/>
    <w:rsid w:val="00B8479F"/>
    <w:rsid w:val="00B97113"/>
    <w:rsid w:val="00BC02FD"/>
    <w:rsid w:val="00BC11F1"/>
    <w:rsid w:val="00BC60FF"/>
    <w:rsid w:val="00BC79C3"/>
    <w:rsid w:val="00BF0488"/>
    <w:rsid w:val="00BF3C55"/>
    <w:rsid w:val="00BF4644"/>
    <w:rsid w:val="00C04DDA"/>
    <w:rsid w:val="00C2297B"/>
    <w:rsid w:val="00C275D9"/>
    <w:rsid w:val="00C34370"/>
    <w:rsid w:val="00C46292"/>
    <w:rsid w:val="00C46EFD"/>
    <w:rsid w:val="00C53BF2"/>
    <w:rsid w:val="00C77F62"/>
    <w:rsid w:val="00C8136D"/>
    <w:rsid w:val="00CB53C9"/>
    <w:rsid w:val="00CC59B5"/>
    <w:rsid w:val="00CD7112"/>
    <w:rsid w:val="00CE67BA"/>
    <w:rsid w:val="00D10338"/>
    <w:rsid w:val="00D14056"/>
    <w:rsid w:val="00D61A79"/>
    <w:rsid w:val="00D71EA9"/>
    <w:rsid w:val="00DC584D"/>
    <w:rsid w:val="00DD4A09"/>
    <w:rsid w:val="00DE1FAA"/>
    <w:rsid w:val="00E20E63"/>
    <w:rsid w:val="00E67F5D"/>
    <w:rsid w:val="00E74601"/>
    <w:rsid w:val="00E90DE9"/>
    <w:rsid w:val="00EA15C0"/>
    <w:rsid w:val="00EC7E66"/>
    <w:rsid w:val="00ED0C55"/>
    <w:rsid w:val="00EF7EFF"/>
    <w:rsid w:val="00F22CFF"/>
    <w:rsid w:val="00F24042"/>
    <w:rsid w:val="00F85F50"/>
    <w:rsid w:val="00FC7B75"/>
    <w:rsid w:val="00F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E4AD"/>
  <w15:docId w15:val="{45BEBE2F-89E2-43E4-A92C-6828235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9B5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">
    <w:name w:val="hw"/>
    <w:basedOn w:val="Domylnaczcionkaakapitu"/>
    <w:rsid w:val="00CC59B5"/>
  </w:style>
  <w:style w:type="paragraph" w:styleId="Tekstdymka">
    <w:name w:val="Balloon Text"/>
    <w:basedOn w:val="Normalny"/>
    <w:link w:val="TekstdymkaZnak"/>
    <w:uiPriority w:val="99"/>
    <w:semiHidden/>
    <w:unhideWhenUsed/>
    <w:rsid w:val="00CC59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9B5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BC60F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60FF"/>
    <w:rPr>
      <w:color w:val="0000FF" w:themeColor="hyperlink"/>
      <w:u w:val="single"/>
    </w:rPr>
  </w:style>
  <w:style w:type="paragraph" w:customStyle="1" w:styleId="Default">
    <w:name w:val="Default"/>
    <w:rsid w:val="00E90DE9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Lucida Sans Unicode"/>
      <w:color w:val="000000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Domylnaczcionkaakapitu"/>
    <w:rsid w:val="006A3CE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2B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2BDC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2B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im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bile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makroconcer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645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HNE</cp:lastModifiedBy>
  <cp:revision>30</cp:revision>
  <cp:lastPrinted>2015-10-21T14:38:00Z</cp:lastPrinted>
  <dcterms:created xsi:type="dcterms:W3CDTF">2020-03-20T08:08:00Z</dcterms:created>
  <dcterms:modified xsi:type="dcterms:W3CDTF">2020-03-20T09:41:00Z</dcterms:modified>
</cp:coreProperties>
</file>